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C" w:rsidRPr="00C6130C" w:rsidRDefault="00C6130C" w:rsidP="00C6130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C6130C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C6130C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C6130C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614CF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8614CF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8614CF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9C058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670C9D" w:rsidRDefault="000B5BAA" w:rsidP="00670C9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343F2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70C9D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670C9D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1042D2" w:rsidRPr="00636DA1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) в абзаце первом цифры «19582547,78307» заменить цифрами «</w:t>
      </w:r>
      <w:r w:rsidR="00A94E52" w:rsidRPr="00A94E52">
        <w:rPr>
          <w:rFonts w:ascii="PT Astra Serif" w:hAnsi="PT Astra Serif"/>
          <w:sz w:val="28"/>
          <w:szCs w:val="28"/>
          <w:lang w:eastAsia="ar-SA"/>
        </w:rPr>
        <w:t>19658824,30172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636DA1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) в абзаце четвёртом цифры «5064396,099» заменить цифрами «</w:t>
      </w:r>
      <w:r w:rsidR="005F2042" w:rsidRPr="005F2042">
        <w:rPr>
          <w:rFonts w:ascii="PT Astra Serif" w:hAnsi="PT Astra Serif"/>
          <w:sz w:val="28"/>
          <w:szCs w:val="28"/>
          <w:lang w:eastAsia="ar-SA"/>
        </w:rPr>
        <w:t>4995623,21765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042D2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1042D2" w:rsidRPr="00BA706E">
        <w:rPr>
          <w:rFonts w:ascii="PT Astra Serif" w:hAnsi="PT Astra Serif"/>
          <w:sz w:val="28"/>
          <w:szCs w:val="28"/>
          <w:lang w:eastAsia="ar-SA"/>
        </w:rPr>
        <w:t>2688011,2</w:t>
      </w:r>
      <w:r w:rsidR="001042D2">
        <w:rPr>
          <w:rFonts w:ascii="PT Astra Serif" w:hAnsi="PT Astra Serif"/>
          <w:sz w:val="28"/>
          <w:szCs w:val="28"/>
          <w:lang w:eastAsia="ar-SA"/>
        </w:rPr>
        <w:t>» заменить цифрами «2833060,6»;</w:t>
      </w:r>
    </w:p>
    <w:p w:rsidR="001042D2" w:rsidRPr="00636DA1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1042D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в абзаце восьмом цифры «12723593,23668» заменить цифрами «</w:t>
      </w:r>
      <w:r w:rsidR="005F2042" w:rsidRPr="005F2042">
        <w:rPr>
          <w:rFonts w:ascii="PT Astra Serif" w:hAnsi="PT Astra Serif"/>
          <w:sz w:val="28"/>
          <w:szCs w:val="28"/>
          <w:lang w:eastAsia="ar-SA"/>
        </w:rPr>
        <w:t>12729591,45533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636DA1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1042D2" w:rsidRPr="00636DA1">
        <w:rPr>
          <w:rFonts w:ascii="PT Astra Serif" w:hAnsi="PT Astra Serif"/>
          <w:sz w:val="28"/>
          <w:szCs w:val="28"/>
          <w:lang w:eastAsia="ar-SA"/>
        </w:rPr>
        <w:t>) в абзаце одиннадцатом цифры «3398630,099» заменить цифрами «</w:t>
      </w:r>
      <w:r w:rsidR="005F2042" w:rsidRPr="005F2042">
        <w:rPr>
          <w:rFonts w:ascii="PT Astra Serif" w:hAnsi="PT Astra Serif"/>
          <w:sz w:val="28"/>
          <w:szCs w:val="28"/>
          <w:lang w:eastAsia="ar-SA"/>
        </w:rPr>
        <w:t>3404628,31765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) в абзаце четырнадцатом цифры</w:t>
      </w:r>
      <w:r w:rsidR="001042D2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6858954,54639» заменить цифрами «</w:t>
      </w:r>
      <w:r w:rsidR="005F2042" w:rsidRPr="005F2042">
        <w:rPr>
          <w:rFonts w:ascii="PT Astra Serif" w:hAnsi="PT Astra Serif"/>
          <w:sz w:val="28"/>
          <w:szCs w:val="28"/>
          <w:lang w:eastAsia="ar-SA"/>
        </w:rPr>
        <w:t>6929232,84639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Default="00EA31DB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) в абз</w:t>
      </w:r>
      <w:r w:rsidR="001042D2">
        <w:rPr>
          <w:rFonts w:ascii="PT Astra Serif" w:hAnsi="PT Astra Serif"/>
          <w:sz w:val="28"/>
          <w:szCs w:val="28"/>
          <w:lang w:eastAsia="ar-SA"/>
        </w:rPr>
        <w:t>аце семнадцатом цифры «</w:t>
      </w:r>
      <w:r w:rsidR="001042D2" w:rsidRPr="00636DA1">
        <w:rPr>
          <w:rFonts w:ascii="PT Astra Serif" w:hAnsi="PT Astra Serif"/>
          <w:sz w:val="28"/>
          <w:szCs w:val="28"/>
          <w:lang w:eastAsia="ar-SA"/>
        </w:rPr>
        <w:t>1665766,0» заменить цифрами «</w:t>
      </w:r>
      <w:r w:rsidR="005F2042">
        <w:rPr>
          <w:rFonts w:ascii="PT Astra Serif" w:hAnsi="PT Astra Serif"/>
          <w:sz w:val="28"/>
          <w:szCs w:val="28"/>
          <w:lang w:eastAsia="ar-SA"/>
        </w:rPr>
        <w:t>1590994,9</w:t>
      </w:r>
      <w:r w:rsidR="001042D2">
        <w:rPr>
          <w:rFonts w:ascii="PT Astra Serif" w:hAnsi="PT Astra Serif"/>
          <w:sz w:val="28"/>
          <w:szCs w:val="28"/>
          <w:lang w:eastAsia="ar-SA"/>
        </w:rPr>
        <w:t>»;</w:t>
      </w:r>
    </w:p>
    <w:p w:rsidR="00EA31DB" w:rsidRDefault="00EA31DB" w:rsidP="009F204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1042D2">
        <w:rPr>
          <w:rFonts w:ascii="PT Astra Serif" w:hAnsi="PT Astra Serif"/>
          <w:sz w:val="28"/>
          <w:szCs w:val="28"/>
          <w:lang w:eastAsia="ar-SA"/>
        </w:rPr>
        <w:t>) в абзаце девятнадцатом цифры «</w:t>
      </w:r>
      <w:r w:rsidR="001042D2" w:rsidRPr="00AC0195">
        <w:rPr>
          <w:rFonts w:ascii="PT Astra Serif" w:hAnsi="PT Astra Serif"/>
          <w:sz w:val="28"/>
          <w:szCs w:val="28"/>
          <w:lang w:eastAsia="ar-SA"/>
        </w:rPr>
        <w:t>1668494,8</w:t>
      </w:r>
      <w:r w:rsidR="001042D2">
        <w:rPr>
          <w:rFonts w:ascii="PT Astra Serif" w:hAnsi="PT Astra Serif"/>
          <w:sz w:val="28"/>
          <w:szCs w:val="28"/>
          <w:lang w:eastAsia="ar-SA"/>
        </w:rPr>
        <w:t>» заменить цифрами «1813544,2»;</w:t>
      </w:r>
    </w:p>
    <w:p w:rsidR="001042D2" w:rsidRDefault="000B5BAA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5A3904">
        <w:rPr>
          <w:rFonts w:ascii="PT Astra Serif" w:hAnsi="PT Astra Serif"/>
          <w:sz w:val="28"/>
          <w:szCs w:val="28"/>
          <w:lang w:eastAsia="ar-SA"/>
        </w:rPr>
        <w:t>)</w:t>
      </w:r>
      <w:r w:rsidR="001042D2" w:rsidRPr="008614CF">
        <w:rPr>
          <w:rFonts w:ascii="PT Astra Serif" w:hAnsi="PT Astra Serif"/>
          <w:sz w:val="28"/>
          <w:szCs w:val="28"/>
          <w:lang w:eastAsia="ar-SA"/>
        </w:rPr>
        <w:t xml:space="preserve"> в строке «Ресурсное обеспечение проектов, реализуемых в составе государственной программы»:</w:t>
      </w:r>
    </w:p>
    <w:p w:rsidR="00502B4C" w:rsidRPr="008614CF" w:rsidRDefault="009F204F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) в аб</w:t>
      </w:r>
      <w:r w:rsidR="00F74FF5"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F74FF5" w:rsidRPr="008614CF">
        <w:rPr>
          <w:rFonts w:ascii="PT Astra Serif" w:hAnsi="PT Astra Serif"/>
          <w:sz w:val="28"/>
          <w:szCs w:val="28"/>
          <w:lang w:eastAsia="ar-SA"/>
        </w:rPr>
        <w:t>2569900,27818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65815" w:rsidRPr="00565815">
        <w:rPr>
          <w:rFonts w:ascii="PT Astra Serif" w:hAnsi="PT Astra Serif"/>
          <w:sz w:val="28"/>
          <w:szCs w:val="28"/>
          <w:lang w:eastAsia="ar-SA"/>
        </w:rPr>
        <w:t>2430282,85549</w:t>
      </w:r>
      <w:r w:rsidR="00502B4C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8614CF" w:rsidRDefault="009F204F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) в абз</w:t>
      </w:r>
      <w:r w:rsidR="00AC0195">
        <w:rPr>
          <w:rFonts w:ascii="PT Astra Serif" w:hAnsi="PT Astra Serif"/>
          <w:sz w:val="28"/>
          <w:szCs w:val="28"/>
          <w:lang w:eastAsia="ar-SA"/>
        </w:rPr>
        <w:t>аце четвёртом цифры «</w:t>
      </w:r>
      <w:r w:rsidR="00AC0195" w:rsidRPr="008614CF">
        <w:rPr>
          <w:rFonts w:ascii="PT Astra Serif" w:hAnsi="PT Astra Serif"/>
          <w:sz w:val="28"/>
          <w:szCs w:val="28"/>
          <w:lang w:eastAsia="ar-SA"/>
        </w:rPr>
        <w:t>612913,71681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473296,29412</w:t>
      </w:r>
      <w:r w:rsidR="00213CD6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9F204F" w:rsidP="00C705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</w:t>
      </w:r>
      <w:r w:rsidR="00C705DB">
        <w:rPr>
          <w:rFonts w:ascii="PT Astra Serif" w:hAnsi="PT Astra Serif"/>
          <w:sz w:val="28"/>
          <w:szCs w:val="28"/>
          <w:lang w:eastAsia="ar-SA"/>
        </w:rPr>
        <w:t>бзаце восьмом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87751,77818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83563,25549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Default="009F204F" w:rsidP="000713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</w:t>
      </w:r>
      <w:r w:rsidR="00C705DB">
        <w:rPr>
          <w:rFonts w:ascii="PT Astra Serif" w:hAnsi="PT Astra Serif"/>
          <w:sz w:val="28"/>
          <w:szCs w:val="28"/>
          <w:lang w:eastAsia="ar-SA"/>
        </w:rPr>
        <w:t>це одиннадцатом цифры «</w:t>
      </w:r>
      <w:r w:rsidR="00C705DB" w:rsidRPr="008614CF">
        <w:rPr>
          <w:rFonts w:ascii="PT Astra Serif" w:hAnsi="PT Astra Serif"/>
          <w:sz w:val="28"/>
          <w:szCs w:val="28"/>
          <w:lang w:eastAsia="ar-SA"/>
        </w:rPr>
        <w:t>19842,91681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A90DE6">
        <w:rPr>
          <w:rFonts w:ascii="PT Astra Serif" w:hAnsi="PT Astra Serif"/>
          <w:sz w:val="28"/>
          <w:szCs w:val="28"/>
          <w:lang w:eastAsia="ar-SA"/>
        </w:rPr>
        <w:t>15654,39412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9F204F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071389" w:rsidRPr="008614CF">
        <w:rPr>
          <w:rFonts w:ascii="PT Astra Serif" w:hAnsi="PT Astra Serif"/>
          <w:sz w:val="28"/>
          <w:szCs w:val="28"/>
          <w:lang w:eastAsia="ar-SA"/>
        </w:rPr>
        <w:t>2482148,5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A90DE6">
        <w:rPr>
          <w:rFonts w:ascii="PT Astra Serif" w:hAnsi="PT Astra Serif"/>
          <w:sz w:val="28"/>
          <w:szCs w:val="28"/>
          <w:lang w:eastAsia="ar-SA"/>
        </w:rPr>
        <w:t>2346719,6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A3904" w:rsidRDefault="009F204F" w:rsidP="005C3FD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0068FD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071389" w:rsidRPr="008614CF">
        <w:rPr>
          <w:rFonts w:ascii="PT Astra Serif" w:hAnsi="PT Astra Serif"/>
          <w:sz w:val="28"/>
          <w:szCs w:val="28"/>
          <w:lang w:eastAsia="ar-SA"/>
        </w:rPr>
        <w:t>593070,8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3009">
        <w:rPr>
          <w:rFonts w:ascii="PT Astra Serif" w:hAnsi="PT Astra Serif"/>
          <w:sz w:val="28"/>
          <w:szCs w:val="28"/>
          <w:lang w:eastAsia="ar-SA"/>
        </w:rPr>
        <w:t>457641,9»;</w:t>
      </w:r>
    </w:p>
    <w:p w:rsidR="00D60DCD" w:rsidRDefault="000B5BAA" w:rsidP="00D60DC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D62E2D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60DCD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D62E2D" w:rsidRPr="00D62E2D">
        <w:rPr>
          <w:rFonts w:ascii="PT Astra Serif" w:hAnsi="PT Astra Serif"/>
          <w:sz w:val="28"/>
          <w:szCs w:val="28"/>
          <w:lang w:eastAsia="ar-SA"/>
        </w:rPr>
        <w:t>абзац</w:t>
      </w:r>
      <w:r w:rsidR="00D60DCD">
        <w:rPr>
          <w:rFonts w:ascii="PT Astra Serif" w:hAnsi="PT Astra Serif"/>
          <w:sz w:val="28"/>
          <w:szCs w:val="28"/>
          <w:lang w:eastAsia="ar-SA"/>
        </w:rPr>
        <w:t xml:space="preserve">е третьем </w:t>
      </w:r>
      <w:r w:rsidR="00D62E2D" w:rsidRPr="00D62E2D">
        <w:rPr>
          <w:rFonts w:ascii="PT Astra Serif" w:hAnsi="PT Astra Serif"/>
          <w:sz w:val="28"/>
          <w:szCs w:val="28"/>
          <w:lang w:eastAsia="ar-SA"/>
        </w:rPr>
        <w:t xml:space="preserve">раздела 2 </w:t>
      </w:r>
      <w:r w:rsidR="00D60DCD">
        <w:rPr>
          <w:rFonts w:ascii="PT Astra Serif" w:hAnsi="PT Astra Serif"/>
          <w:sz w:val="28"/>
          <w:szCs w:val="28"/>
          <w:lang w:eastAsia="ar-SA"/>
        </w:rPr>
        <w:t>цифры «1 – 3» заменить цифрами «1, 2, 4.1».</w:t>
      </w:r>
    </w:p>
    <w:p w:rsidR="00254594" w:rsidRDefault="00490869" w:rsidP="00936C8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936C8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36C89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936C89"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936C89">
        <w:rPr>
          <w:rFonts w:ascii="PT Astra Serif" w:hAnsi="PT Astra Serif"/>
          <w:sz w:val="28"/>
          <w:szCs w:val="28"/>
          <w:lang w:eastAsia="ar-SA"/>
        </w:rPr>
        <w:t xml:space="preserve"> паспорта</w:t>
      </w:r>
      <w:r w:rsidR="0028186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2C63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281864">
        <w:rPr>
          <w:rFonts w:ascii="PT Astra Serif" w:hAnsi="PT Astra Serif"/>
          <w:sz w:val="28"/>
          <w:szCs w:val="28"/>
          <w:lang w:eastAsia="ar-SA"/>
        </w:rPr>
        <w:t>ы</w:t>
      </w:r>
      <w:r w:rsidR="001C2C63" w:rsidRPr="008614C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833B0A" w:rsidRPr="00833B0A" w:rsidRDefault="00936C89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первом цифры «14261456,62299» заменить цифрами «</w:t>
      </w:r>
      <w:r w:rsidR="007A3567" w:rsidRPr="007A3567">
        <w:rPr>
          <w:rFonts w:ascii="PT Astra Serif" w:hAnsi="PT Astra Serif"/>
          <w:sz w:val="28"/>
          <w:szCs w:val="28"/>
          <w:lang w:eastAsia="ar-SA"/>
        </w:rPr>
        <w:t>14409919,93372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936C89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четвёртом цифры «3636534,46278» заменить цифрами «</w:t>
      </w:r>
      <w:r w:rsidR="007A3567" w:rsidRPr="007A3567">
        <w:rPr>
          <w:rFonts w:ascii="PT Astra Serif" w:hAnsi="PT Astra Serif"/>
          <w:sz w:val="28"/>
          <w:szCs w:val="28"/>
          <w:lang w:eastAsia="ar-SA"/>
        </w:rPr>
        <w:t>3633686,02351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936C89" w:rsidP="008839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8397B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1303383,07501</w:t>
      </w:r>
      <w:r w:rsidR="0088397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97B" w:rsidRPr="0088397B">
        <w:rPr>
          <w:rFonts w:ascii="PT Astra Serif" w:hAnsi="PT Astra Serif"/>
          <w:sz w:val="28"/>
          <w:szCs w:val="28"/>
          <w:lang w:eastAsia="ar-SA"/>
        </w:rPr>
        <w:t>1454694,82501</w:t>
      </w:r>
      <w:r w:rsidR="0088397B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936C89" w:rsidP="00EF3A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833B0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F3A25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F3A25" w:rsidRPr="00EF3A25">
        <w:rPr>
          <w:rFonts w:ascii="PT Astra Serif" w:hAnsi="PT Astra Serif"/>
          <w:sz w:val="28"/>
          <w:szCs w:val="28"/>
          <w:lang w:eastAsia="ar-SA"/>
        </w:rPr>
        <w:t>11383159,62299</w:t>
      </w:r>
      <w:r w:rsidR="00EF3A2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54C41" w:rsidRPr="00554C41">
        <w:rPr>
          <w:rFonts w:ascii="PT Astra Serif" w:hAnsi="PT Astra Serif"/>
          <w:sz w:val="28"/>
          <w:szCs w:val="28"/>
          <w:lang w:eastAsia="ar-SA"/>
        </w:rPr>
        <w:t>11411573,53372</w:t>
      </w:r>
      <w:r w:rsidR="00EF3A25">
        <w:rPr>
          <w:rFonts w:ascii="PT Astra Serif" w:hAnsi="PT Astra Serif"/>
          <w:sz w:val="28"/>
          <w:szCs w:val="28"/>
          <w:lang w:eastAsia="ar-SA"/>
        </w:rPr>
        <w:t>»;</w:t>
      </w:r>
    </w:p>
    <w:p w:rsidR="00EF3A25" w:rsidRDefault="00936C89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EF3A25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434552">
        <w:rPr>
          <w:rFonts w:ascii="PT Astra Serif" w:hAnsi="PT Astra Serif"/>
          <w:sz w:val="28"/>
          <w:szCs w:val="28"/>
          <w:lang w:eastAsia="ar-SA"/>
        </w:rPr>
        <w:t>одиннадцатом цифры «3011765,46278» заменить цифрами «</w:t>
      </w:r>
      <w:r w:rsidR="00554C41" w:rsidRPr="00554C41">
        <w:rPr>
          <w:rFonts w:ascii="PT Astra Serif" w:hAnsi="PT Astra Serif"/>
          <w:sz w:val="28"/>
          <w:szCs w:val="28"/>
          <w:lang w:eastAsia="ar-SA"/>
        </w:rPr>
        <w:t>3033917,02351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434552" w:rsidRDefault="00936C89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434552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796737,97501</w:t>
      </w:r>
      <w:r w:rsidR="0043455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4552" w:rsidRPr="00434552">
        <w:rPr>
          <w:rFonts w:ascii="PT Astra Serif" w:hAnsi="PT Astra Serif"/>
          <w:sz w:val="28"/>
          <w:szCs w:val="28"/>
          <w:lang w:eastAsia="ar-SA"/>
        </w:rPr>
        <w:t>803000,32501</w:t>
      </w:r>
      <w:r w:rsidR="00434552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833B0A" w:rsidRDefault="00936C89" w:rsidP="004345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434552" w:rsidRPr="00833B0A">
        <w:rPr>
          <w:rFonts w:ascii="PT Astra Serif" w:hAnsi="PT Astra Serif"/>
          <w:sz w:val="28"/>
          <w:szCs w:val="28"/>
          <w:lang w:eastAsia="ar-SA"/>
        </w:rPr>
        <w:t>2878297,0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54C41">
        <w:rPr>
          <w:rFonts w:ascii="PT Astra Serif" w:hAnsi="PT Astra Serif"/>
          <w:sz w:val="28"/>
          <w:szCs w:val="28"/>
          <w:lang w:eastAsia="ar-SA"/>
        </w:rPr>
        <w:t>2998346,4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Default="00936C89" w:rsidP="00833B0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434552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1F3129" w:rsidRPr="00833B0A">
        <w:rPr>
          <w:rFonts w:ascii="PT Astra Serif" w:hAnsi="PT Astra Serif"/>
          <w:sz w:val="28"/>
          <w:szCs w:val="28"/>
          <w:lang w:eastAsia="ar-SA"/>
        </w:rPr>
        <w:t>624769,0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DCF">
        <w:rPr>
          <w:rFonts w:ascii="PT Astra Serif" w:hAnsi="PT Astra Serif"/>
          <w:sz w:val="28"/>
          <w:szCs w:val="28"/>
          <w:lang w:eastAsia="ar-SA"/>
        </w:rPr>
        <w:t>599769,0</w:t>
      </w:r>
      <w:r w:rsidR="00833B0A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1C023F" w:rsidRDefault="00936C89" w:rsidP="00936C8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9</w:t>
      </w:r>
      <w:r w:rsidR="001F3129">
        <w:rPr>
          <w:rFonts w:ascii="PT Astra Serif" w:hAnsi="PT Astra Serif"/>
          <w:sz w:val="28"/>
          <w:szCs w:val="28"/>
          <w:lang w:eastAsia="ar-SA"/>
        </w:rPr>
        <w:t>) в абзаце девятнадцатом цифры «506645,1» заменить цифрами «</w:t>
      </w:r>
      <w:r w:rsidR="00F708D3">
        <w:rPr>
          <w:rFonts w:ascii="PT Astra Serif" w:hAnsi="PT Astra Serif"/>
          <w:sz w:val="28"/>
          <w:szCs w:val="28"/>
          <w:lang w:eastAsia="ar-SA"/>
        </w:rPr>
        <w:t>651694,5</w:t>
      </w:r>
      <w:r w:rsidR="001F3129">
        <w:rPr>
          <w:rFonts w:ascii="PT Astra Serif" w:hAnsi="PT Astra Serif"/>
          <w:sz w:val="28"/>
          <w:szCs w:val="28"/>
          <w:lang w:eastAsia="ar-SA"/>
        </w:rPr>
        <w:t>»</w:t>
      </w:r>
      <w:r w:rsidR="00380892">
        <w:rPr>
          <w:rFonts w:ascii="PT Astra Serif" w:hAnsi="PT Astra Serif"/>
          <w:sz w:val="28"/>
          <w:szCs w:val="28"/>
          <w:lang w:eastAsia="ar-SA"/>
        </w:rPr>
        <w:t>.</w:t>
      </w:r>
    </w:p>
    <w:p w:rsidR="00746EC9" w:rsidRDefault="00746EC9" w:rsidP="009C402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95315" w:rsidRDefault="00586A68" w:rsidP="00DF7D4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B41A3">
        <w:rPr>
          <w:rFonts w:ascii="PT Astra Serif" w:hAnsi="PT Astra Serif"/>
          <w:sz w:val="28"/>
          <w:szCs w:val="28"/>
          <w:lang w:eastAsia="ar-SA"/>
        </w:rPr>
        <w:t>в</w:t>
      </w:r>
      <w:r w:rsidR="00C9531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979E7">
        <w:rPr>
          <w:rFonts w:ascii="PT Astra Serif" w:hAnsi="PT Astra Serif"/>
          <w:sz w:val="28"/>
          <w:szCs w:val="28"/>
          <w:lang w:eastAsia="ar-SA"/>
        </w:rPr>
        <w:t>строке</w:t>
      </w:r>
      <w:r w:rsidR="00D979E7" w:rsidRPr="008614CF">
        <w:rPr>
          <w:rFonts w:ascii="PT Astra Serif" w:hAnsi="PT Astra Serif"/>
          <w:sz w:val="28"/>
          <w:szCs w:val="28"/>
          <w:lang w:eastAsia="ar-SA"/>
        </w:rPr>
        <w:t xml:space="preserve"> «Рес</w:t>
      </w:r>
      <w:r w:rsidR="009135A2">
        <w:rPr>
          <w:rFonts w:ascii="PT Astra Serif" w:hAnsi="PT Astra Serif"/>
          <w:sz w:val="28"/>
          <w:szCs w:val="28"/>
          <w:lang w:eastAsia="ar-SA"/>
        </w:rPr>
        <w:t xml:space="preserve">урсное обеспечение подпрограммы </w:t>
      </w:r>
      <w:r w:rsidR="00D979E7">
        <w:rPr>
          <w:rFonts w:ascii="PT Astra Serif" w:hAnsi="PT Astra Serif"/>
          <w:sz w:val="28"/>
          <w:szCs w:val="28"/>
          <w:lang w:eastAsia="ar-SA"/>
        </w:rPr>
        <w:t xml:space="preserve">с разбивкой </w:t>
      </w:r>
      <w:r w:rsidR="00D979E7"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 w:rsidR="00D979E7">
        <w:rPr>
          <w:rFonts w:ascii="PT Astra Serif" w:hAnsi="PT Astra Serif"/>
          <w:sz w:val="28"/>
          <w:szCs w:val="28"/>
          <w:lang w:eastAsia="ar-SA"/>
        </w:rPr>
        <w:t xml:space="preserve"> паспорта</w:t>
      </w:r>
      <w:r w:rsidR="00C95315">
        <w:rPr>
          <w:rFonts w:ascii="PT Astra Serif" w:hAnsi="PT Astra Serif"/>
          <w:sz w:val="28"/>
          <w:szCs w:val="28"/>
          <w:lang w:eastAsia="ar-SA"/>
        </w:rPr>
        <w:t>:</w:t>
      </w:r>
    </w:p>
    <w:p w:rsidR="00D31FF8" w:rsidRPr="00833B0A" w:rsidRDefault="00D31FF8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Pr="00833B0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>
        <w:rPr>
          <w:rFonts w:ascii="PT Astra Serif" w:hAnsi="PT Astra Serif"/>
          <w:sz w:val="28"/>
          <w:szCs w:val="28"/>
          <w:lang w:eastAsia="ar-SA"/>
        </w:rPr>
        <w:t>1815423,86133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304F6" w:rsidRPr="003304F6">
        <w:rPr>
          <w:rFonts w:ascii="PT Astra Serif" w:hAnsi="PT Astra Serif"/>
          <w:sz w:val="28"/>
          <w:szCs w:val="28"/>
          <w:lang w:eastAsia="ar-SA"/>
        </w:rPr>
        <w:t>1901582,87998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833B0A" w:rsidRDefault="00D31FF8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Pr="00833B0A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>
        <w:rPr>
          <w:rFonts w:ascii="PT Astra Serif" w:hAnsi="PT Astra Serif"/>
          <w:sz w:val="28"/>
          <w:szCs w:val="28"/>
          <w:lang w:eastAsia="ar-SA"/>
        </w:rPr>
        <w:t>605892,37787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E5CE6" w:rsidRPr="00DE5CE6">
        <w:rPr>
          <w:rFonts w:ascii="PT Astra Serif" w:hAnsi="PT Astra Serif"/>
          <w:sz w:val="28"/>
          <w:szCs w:val="28"/>
          <w:lang w:eastAsia="ar-SA"/>
        </w:rPr>
        <w:t>692051,39652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Default="007C49B8" w:rsidP="007C49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D31FF8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>
        <w:rPr>
          <w:rFonts w:ascii="PT Astra Serif" w:hAnsi="PT Astra Serif"/>
          <w:sz w:val="28"/>
          <w:szCs w:val="28"/>
          <w:lang w:eastAsia="ar-SA"/>
        </w:rPr>
        <w:t>446042,31494</w:t>
      </w:r>
      <w:r w:rsidR="00D31FF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E5CE6" w:rsidRPr="00DE5CE6">
        <w:rPr>
          <w:rFonts w:ascii="PT Astra Serif" w:hAnsi="PT Astra Serif"/>
          <w:sz w:val="28"/>
          <w:szCs w:val="28"/>
          <w:lang w:eastAsia="ar-SA"/>
        </w:rPr>
        <w:t>446543,53359</w:t>
      </w:r>
      <w:r w:rsidR="00D31FF8">
        <w:rPr>
          <w:rFonts w:ascii="PT Astra Serif" w:hAnsi="PT Astra Serif"/>
          <w:sz w:val="28"/>
          <w:szCs w:val="28"/>
          <w:lang w:eastAsia="ar-SA"/>
        </w:rPr>
        <w:t>»;</w:t>
      </w:r>
    </w:p>
    <w:p w:rsidR="007C49B8" w:rsidRDefault="007C49B8" w:rsidP="007C49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абзаце одиннадцатом цифры «201999,17787» заменить цифрами «</w:t>
      </w:r>
      <w:r w:rsidR="00DE5CE6" w:rsidRPr="00DE5CE6">
        <w:rPr>
          <w:rFonts w:ascii="PT Astra Serif" w:hAnsi="PT Astra Serif"/>
          <w:sz w:val="28"/>
          <w:szCs w:val="28"/>
          <w:lang w:eastAsia="ar-SA"/>
        </w:rPr>
        <w:t>202500,39652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447996" w:rsidRPr="00833B0A" w:rsidRDefault="007C49B8" w:rsidP="0044799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47996"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447996">
        <w:rPr>
          <w:rFonts w:ascii="PT Astra Serif" w:hAnsi="PT Astra Serif"/>
          <w:sz w:val="28"/>
          <w:szCs w:val="28"/>
          <w:lang w:eastAsia="ar-SA"/>
        </w:rPr>
        <w:t>1369381,54639</w:t>
      </w:r>
      <w:r w:rsidR="00447996"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E5CE6" w:rsidRPr="00DE5CE6">
        <w:rPr>
          <w:rFonts w:ascii="PT Astra Serif" w:hAnsi="PT Astra Serif"/>
          <w:sz w:val="28"/>
          <w:szCs w:val="28"/>
          <w:lang w:eastAsia="ar-SA"/>
        </w:rPr>
        <w:t>1455039,34639</w:t>
      </w:r>
      <w:r w:rsidR="00447996"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9135A2" w:rsidRDefault="00447996" w:rsidP="00E03DD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A817F8">
        <w:rPr>
          <w:rFonts w:ascii="PT Astra Serif" w:hAnsi="PT Astra Serif"/>
          <w:sz w:val="28"/>
          <w:szCs w:val="28"/>
          <w:lang w:eastAsia="ar-SA"/>
        </w:rPr>
        <w:t>403893,2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3DD1">
        <w:rPr>
          <w:rFonts w:ascii="PT Astra Serif" w:hAnsi="PT Astra Serif"/>
          <w:sz w:val="28"/>
          <w:szCs w:val="28"/>
          <w:lang w:eastAsia="ar-SA"/>
        </w:rPr>
        <w:t>489551,0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8779CD" w:rsidRDefault="008779CD" w:rsidP="00E9104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3F74D2" w:rsidRDefault="003F74D2" w:rsidP="003F74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абзацы четвёртый –</w:t>
      </w:r>
      <w:r w:rsidR="007D3FDB">
        <w:rPr>
          <w:rFonts w:ascii="PT Astra Serif" w:hAnsi="PT Astra Serif"/>
          <w:sz w:val="28"/>
          <w:szCs w:val="28"/>
          <w:lang w:eastAsia="ar-SA"/>
        </w:rPr>
        <w:t xml:space="preserve"> шестой </w:t>
      </w:r>
      <w:r w:rsidR="0044256C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3F74D2" w:rsidRDefault="00617FDF" w:rsidP="00D079A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4D2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F74D2" w:rsidRPr="003F74D2">
        <w:rPr>
          <w:rFonts w:ascii="PT Astra Serif" w:hAnsi="PT Astra Serif" w:cs="Arial"/>
          <w:sz w:val="28"/>
          <w:szCs w:val="28"/>
        </w:rPr>
        <w:t>в абзаце десятом слова «</w:t>
      </w:r>
      <w:r w:rsidR="003F74D2" w:rsidRPr="003F74D2">
        <w:rPr>
          <w:rFonts w:ascii="PT Astra Serif" w:hAnsi="PT Astra Serif" w:cs="PT Astra Serif"/>
          <w:sz w:val="28"/>
          <w:szCs w:val="28"/>
        </w:rPr>
        <w:t>строительст</w:t>
      </w:r>
      <w:r w:rsidR="00D079AB">
        <w:rPr>
          <w:rFonts w:ascii="PT Astra Serif" w:hAnsi="PT Astra Serif" w:cs="PT Astra Serif"/>
          <w:sz w:val="28"/>
          <w:szCs w:val="28"/>
        </w:rPr>
        <w:t>вом жилья, в том числе участием</w:t>
      </w:r>
      <w:r w:rsidR="00D079AB">
        <w:rPr>
          <w:rFonts w:ascii="PT Astra Serif" w:hAnsi="PT Astra Serif" w:cs="PT Astra Serif"/>
          <w:sz w:val="28"/>
          <w:szCs w:val="28"/>
        </w:rPr>
        <w:br/>
      </w:r>
      <w:r w:rsidR="003F74D2" w:rsidRPr="003F74D2">
        <w:rPr>
          <w:rFonts w:ascii="PT Astra Serif" w:hAnsi="PT Astra Serif" w:cs="PT Astra Serif"/>
          <w:sz w:val="28"/>
          <w:szCs w:val="28"/>
        </w:rPr>
        <w:t>в долевом строительстве жилых домов (квартир) на сельских территориях, предоставляемого гражданам Ро</w:t>
      </w:r>
      <w:r w:rsidR="00D079AB">
        <w:rPr>
          <w:rFonts w:ascii="PT Astra Serif" w:hAnsi="PT Astra Serif" w:cs="PT Astra Serif"/>
          <w:sz w:val="28"/>
          <w:szCs w:val="28"/>
        </w:rPr>
        <w:t>ссийской Федерации, проживающим</w:t>
      </w:r>
      <w:r w:rsidR="00D079AB">
        <w:rPr>
          <w:rFonts w:ascii="PT Astra Serif" w:hAnsi="PT Astra Serif" w:cs="PT Astra Serif"/>
          <w:sz w:val="28"/>
          <w:szCs w:val="28"/>
        </w:rPr>
        <w:br/>
      </w:r>
      <w:r w:rsidR="003F74D2" w:rsidRPr="003F74D2">
        <w:rPr>
          <w:rFonts w:ascii="PT Astra Serif" w:hAnsi="PT Astra Serif" w:cs="PT Astra Serif"/>
          <w:sz w:val="28"/>
          <w:szCs w:val="28"/>
        </w:rPr>
        <w:lastRenderedPageBreak/>
        <w:t>на сельских территориях</w:t>
      </w:r>
      <w:proofErr w:type="gramStart"/>
      <w:r w:rsidR="003F74D2" w:rsidRPr="003F74D2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3F74D2" w:rsidRPr="003F74D2">
        <w:rPr>
          <w:rFonts w:ascii="PT Astra Serif" w:hAnsi="PT Astra Serif" w:cs="PT Astra Serif"/>
          <w:sz w:val="28"/>
          <w:szCs w:val="28"/>
        </w:rPr>
        <w:t xml:space="preserve"> заменить словами «строительством (приобретением) жилья на сельских территориях, предоставляемого</w:t>
      </w:r>
      <w:r w:rsidR="00D079AB">
        <w:rPr>
          <w:rFonts w:ascii="PT Astra Serif" w:hAnsi="PT Astra Serif" w:cs="PT Astra Serif"/>
          <w:sz w:val="28"/>
          <w:szCs w:val="28"/>
        </w:rPr>
        <w:t>»;</w:t>
      </w:r>
    </w:p>
    <w:p w:rsidR="005A03C2" w:rsidRPr="009E06EB" w:rsidRDefault="003F74D2" w:rsidP="009E06E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617FDF">
        <w:rPr>
          <w:rFonts w:ascii="PT Astra Serif" w:hAnsi="PT Astra Serif"/>
          <w:sz w:val="28"/>
          <w:szCs w:val="28"/>
          <w:lang w:eastAsia="ar-SA"/>
        </w:rPr>
        <w:t xml:space="preserve">в абзаце девятнадцатом </w:t>
      </w:r>
      <w:r w:rsidR="00617FDF" w:rsidRPr="00A4095C">
        <w:rPr>
          <w:rFonts w:ascii="PT Astra Serif" w:hAnsi="PT Astra Serif"/>
          <w:sz w:val="28"/>
          <w:szCs w:val="28"/>
          <w:lang w:eastAsia="ar-SA"/>
        </w:rPr>
        <w:t>цифры</w:t>
      </w:r>
      <w:r w:rsidR="00617FD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17FDF"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5</w:t>
      </w:r>
      <w:r w:rsid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 xml:space="preserve"> – </w:t>
      </w:r>
      <w:r w:rsidR="00C357F2" w:rsidRPr="00617FDF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="00617FDF" w:rsidRPr="00617FD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цифрами «5, 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6,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9 – 12</w:t>
      </w:r>
      <w:r w:rsidR="00A4095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8614CF" w:rsidRDefault="004416C8" w:rsidP="004D3F9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92D3C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892D3C" w:rsidRDefault="00586A68" w:rsidP="00586A68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92D3C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5865BF" w:rsidRPr="008614CF" w:rsidRDefault="001D6CF3" w:rsidP="005470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54700D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«2398296,8319»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2258679,40921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четвёртом цифры «587219,41585»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447601,99316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восьмом цифры «314217,5319» заменить цифрами «</w:t>
      </w:r>
      <w:r w:rsidR="007746DF" w:rsidRPr="007746DF">
        <w:rPr>
          <w:rFonts w:ascii="PT Astra Serif" w:hAnsi="PT Astra Serif"/>
          <w:color w:val="000000" w:themeColor="text1"/>
          <w:sz w:val="28"/>
          <w:szCs w:val="28"/>
          <w:lang w:eastAsia="ar-SA"/>
        </w:rPr>
        <w:t>310029,00921</w:t>
      </w: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824468" w:rsidRDefault="00824468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24468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одиннадцатом цифры «74420,61585» заменить цифрами «</w:t>
      </w:r>
      <w:r w:rsidR="00CB65B3" w:rsidRPr="00CB65B3">
        <w:rPr>
          <w:rFonts w:ascii="PT Astra Serif" w:hAnsi="PT Astra Serif"/>
          <w:color w:val="000000" w:themeColor="text1"/>
          <w:sz w:val="28"/>
          <w:szCs w:val="28"/>
          <w:lang w:eastAsia="ar-SA"/>
        </w:rPr>
        <w:t>70232,09316</w:t>
      </w:r>
      <w:r w:rsidR="00987F90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C75D9E" w:rsidRPr="00833B0A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33B0A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2084079,3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1948650,4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4D3F95" w:rsidRPr="00E748B3" w:rsidRDefault="00C75D9E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33B0A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512798,8</w:t>
      </w:r>
      <w:r w:rsidRPr="00833B0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377369,9</w:t>
      </w:r>
      <w:r w:rsidRPr="00833B0A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F5FF9" w:rsidRDefault="001D6CF3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FF5FF9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проектов, реализуемых в составе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2017714,22683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1878096,80414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8614CF" w:rsidRDefault="00FF5FF9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483263,71135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343646,28866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44F6D" w:rsidRPr="008614CF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62762,42683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58573,90414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644F6D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одиннадцатом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14497,91135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CB65B3">
        <w:rPr>
          <w:rFonts w:ascii="PT Astra Serif" w:hAnsi="PT Astra Serif"/>
          <w:sz w:val="28"/>
          <w:szCs w:val="28"/>
          <w:lang w:eastAsia="ar-SA"/>
        </w:rPr>
        <w:t>10309,38866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5865B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1954951,8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>
        <w:rPr>
          <w:rFonts w:ascii="PT Astra Serif" w:hAnsi="PT Astra Serif"/>
          <w:sz w:val="28"/>
          <w:szCs w:val="28"/>
          <w:lang w:eastAsia="ar-SA"/>
        </w:rPr>
        <w:t>1819522,9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250FD" w:rsidRDefault="005865BF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E748B3">
        <w:rPr>
          <w:rFonts w:ascii="PT Astra Serif" w:hAnsi="PT Astra Serif"/>
          <w:sz w:val="28"/>
          <w:szCs w:val="28"/>
          <w:lang w:eastAsia="ar-SA"/>
        </w:rPr>
        <w:t>468765,8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2D12">
        <w:rPr>
          <w:rFonts w:ascii="PT Astra Serif" w:hAnsi="PT Astra Serif"/>
          <w:sz w:val="28"/>
          <w:szCs w:val="28"/>
          <w:lang w:eastAsia="ar-SA"/>
        </w:rPr>
        <w:t>333336,9</w:t>
      </w:r>
      <w:r w:rsidR="002250FD">
        <w:rPr>
          <w:rFonts w:ascii="PT Astra Serif" w:hAnsi="PT Astra Serif"/>
          <w:sz w:val="28"/>
          <w:szCs w:val="28"/>
          <w:lang w:eastAsia="ar-SA"/>
        </w:rPr>
        <w:t>»</w:t>
      </w:r>
      <w:r w:rsidR="007F16B0">
        <w:rPr>
          <w:rFonts w:ascii="PT Astra Serif" w:hAnsi="PT Astra Serif"/>
          <w:sz w:val="28"/>
          <w:szCs w:val="28"/>
          <w:lang w:eastAsia="ar-SA"/>
        </w:rPr>
        <w:t>;</w:t>
      </w:r>
    </w:p>
    <w:p w:rsidR="00901195" w:rsidRDefault="00901195" w:rsidP="00E501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абзацы четвёртый – девятый раздела 2 изложить в следующей редакции:</w:t>
      </w:r>
    </w:p>
    <w:p w:rsidR="002760EB" w:rsidRPr="00252796" w:rsidRDefault="00901195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2760EB" w:rsidRPr="002760EB">
        <w:rPr>
          <w:rFonts w:ascii="PT Astra Serif" w:hAnsi="PT Astra Serif"/>
          <w:sz w:val="28"/>
          <w:szCs w:val="28"/>
          <w:lang w:eastAsia="ar-SA"/>
        </w:rPr>
        <w:t>Подпрограммой предусматривается предоставление субсидий</w:t>
      </w:r>
      <w:r w:rsidR="002760EB">
        <w:rPr>
          <w:rFonts w:ascii="PT Astra Serif" w:hAnsi="PT Astra Serif"/>
          <w:sz w:val="28"/>
          <w:szCs w:val="28"/>
          <w:lang w:eastAsia="ar-SA"/>
        </w:rPr>
        <w:br/>
      </w:r>
      <w:r w:rsidR="002760EB" w:rsidRPr="00252796">
        <w:rPr>
          <w:rFonts w:ascii="PT Astra Serif" w:eastAsiaTheme="minorHAnsi" w:hAnsi="PT Astra Serif" w:cs="Calibri"/>
          <w:sz w:val="28"/>
          <w:szCs w:val="28"/>
        </w:rPr>
        <w:t>из областн</w:t>
      </w:r>
      <w:r w:rsidR="002760EB">
        <w:rPr>
          <w:rFonts w:ascii="PT Astra Serif" w:eastAsiaTheme="minorHAnsi" w:hAnsi="PT Astra Serif" w:cs="Calibri"/>
          <w:sz w:val="28"/>
          <w:szCs w:val="28"/>
        </w:rPr>
        <w:t xml:space="preserve">ого бюджета Ульяновской области </w:t>
      </w:r>
      <w:r w:rsidR="002760EB" w:rsidRPr="00252796">
        <w:rPr>
          <w:rFonts w:ascii="PT Astra Serif" w:eastAsiaTheme="minorHAnsi" w:hAnsi="PT Astra Serif" w:cs="Calibri"/>
          <w:sz w:val="28"/>
          <w:szCs w:val="28"/>
        </w:rPr>
        <w:t xml:space="preserve">бюджетам муниципальных районов и городских сельских поселений Ульяновской области (далее </w:t>
      </w:r>
      <w:proofErr w:type="gramStart"/>
      <w:r w:rsidR="002760EB" w:rsidRPr="00252796">
        <w:rPr>
          <w:rFonts w:ascii="PT Astra Serif" w:eastAsiaTheme="minorHAnsi" w:hAnsi="PT Astra Serif" w:cs="Calibri"/>
          <w:sz w:val="28"/>
          <w:szCs w:val="28"/>
        </w:rPr>
        <w:t>–м</w:t>
      </w:r>
      <w:proofErr w:type="gramEnd"/>
      <w:r w:rsidR="002760EB" w:rsidRPr="00252796">
        <w:rPr>
          <w:rFonts w:ascii="PT Astra Serif" w:eastAsiaTheme="minorHAnsi" w:hAnsi="PT Astra Serif" w:cs="Calibri"/>
          <w:sz w:val="28"/>
          <w:szCs w:val="28"/>
        </w:rPr>
        <w:t xml:space="preserve">униципальные образования) в целях </w:t>
      </w:r>
      <w:proofErr w:type="spellStart"/>
      <w:r w:rsidR="002760EB" w:rsidRPr="00252796">
        <w:rPr>
          <w:rFonts w:ascii="PT Astra Serif" w:eastAsiaTheme="minorHAnsi" w:hAnsi="PT Astra Serif" w:cs="Calibri"/>
          <w:sz w:val="28"/>
          <w:szCs w:val="28"/>
        </w:rPr>
        <w:t>софинансирования</w:t>
      </w:r>
      <w:proofErr w:type="spellEnd"/>
      <w:r w:rsidR="002760EB" w:rsidRPr="00252796">
        <w:rPr>
          <w:rFonts w:ascii="PT Astra Serif" w:eastAsiaTheme="minorHAnsi" w:hAnsi="PT Astra Serif" w:cs="Calibri"/>
          <w:sz w:val="28"/>
          <w:szCs w:val="28"/>
        </w:rPr>
        <w:t xml:space="preserve"> расходных обязательств муниципальных образований, возникающих при реализации следующих мероприятий, связанных: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1) с подготовкой проектов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с проведением кадастровых работ с внесением в Единый государственный реестр недвижимости сведений, в отношении:</w:t>
      </w:r>
    </w:p>
    <w:p w:rsidR="002760EB" w:rsidRPr="00252796" w:rsidRDefault="002760EB" w:rsidP="002760EB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901195" w:rsidRPr="00D21DF6" w:rsidRDefault="002760EB" w:rsidP="00D21DF6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.</w:t>
      </w:r>
      <w:r w:rsidR="00901195">
        <w:rPr>
          <w:rFonts w:ascii="PT Astra Serif" w:hAnsi="PT Astra Serif"/>
          <w:sz w:val="28"/>
          <w:szCs w:val="28"/>
          <w:lang w:eastAsia="ar-SA"/>
        </w:rPr>
        <w:t>».</w:t>
      </w:r>
      <w:proofErr w:type="gramEnd"/>
    </w:p>
    <w:p w:rsidR="000021E2" w:rsidRPr="008614CF" w:rsidRDefault="000021E2" w:rsidP="00550DC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54DB4">
        <w:rPr>
          <w:rFonts w:ascii="PT Astra Serif" w:hAnsi="PT Astra Serif"/>
          <w:sz w:val="28"/>
          <w:szCs w:val="28"/>
          <w:lang w:eastAsia="ar-SA"/>
        </w:rPr>
        <w:t>5.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50DCB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550DCB"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550DCB">
        <w:rPr>
          <w:rFonts w:ascii="PT Astra Serif" w:hAnsi="PT Astra Serif"/>
          <w:sz w:val="28"/>
          <w:szCs w:val="28"/>
          <w:lang w:eastAsia="ar-SA"/>
        </w:rPr>
        <w:t xml:space="preserve"> паспорта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1F2EE7" w:rsidRPr="008614CF" w:rsidRDefault="00550DCB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9D5723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 w:rsidRPr="00601765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592462,18292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8614CF" w:rsidRDefault="00550DCB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четвёртом цифры «</w:t>
      </w:r>
      <w:r w:rsidR="00F9246E" w:rsidRPr="00F9246E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>
        <w:rPr>
          <w:rFonts w:ascii="PT Astra Serif" w:hAnsi="PT Astra Serif"/>
          <w:color w:val="000000" w:themeColor="text1"/>
          <w:sz w:val="28"/>
          <w:szCs w:val="28"/>
          <w:lang w:eastAsia="ar-SA"/>
        </w:rPr>
        <w:t>125556,701</w:t>
      </w:r>
      <w:r w:rsidR="001F2EE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AD5551" w:rsidRDefault="00550DCB" w:rsidP="005E66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5551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5E661B">
        <w:rPr>
          <w:rFonts w:ascii="PT Astra Serif" w:hAnsi="PT Astra Serif"/>
          <w:sz w:val="28"/>
          <w:szCs w:val="28"/>
          <w:lang w:eastAsia="ar-SA"/>
        </w:rPr>
        <w:t>180778,84448</w:t>
      </w:r>
      <w:r w:rsidR="00AD555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174516,49448</w:t>
      </w:r>
      <w:r w:rsidR="00AD5551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550DCB" w:rsidP="00D13F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AD555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79401,03492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Default="00550DCB" w:rsidP="00D13F9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095415" w:rsidRPr="00095415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>
        <w:rPr>
          <w:rFonts w:ascii="PT Astra Serif" w:hAnsi="PT Astra Serif"/>
          <w:sz w:val="28"/>
          <w:szCs w:val="28"/>
          <w:lang w:eastAsia="ar-SA"/>
        </w:rPr>
        <w:t>4251,701</w:t>
      </w:r>
      <w:r w:rsidR="00E65BEC">
        <w:rPr>
          <w:rFonts w:ascii="PT Astra Serif" w:hAnsi="PT Astra Serif"/>
          <w:sz w:val="28"/>
          <w:szCs w:val="28"/>
          <w:lang w:eastAsia="ar-SA"/>
        </w:rPr>
        <w:t>»</w:t>
      </w:r>
      <w:r w:rsidR="001A6A38">
        <w:rPr>
          <w:rFonts w:ascii="PT Astra Serif" w:hAnsi="PT Astra Serif"/>
          <w:sz w:val="28"/>
          <w:szCs w:val="28"/>
          <w:lang w:eastAsia="ar-SA"/>
        </w:rPr>
        <w:t>;</w:t>
      </w:r>
    </w:p>
    <w:p w:rsidR="001A6A38" w:rsidRDefault="00550DCB" w:rsidP="00550DC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AD5551">
        <w:rPr>
          <w:rFonts w:ascii="PT Astra Serif" w:hAnsi="PT Astra Serif"/>
          <w:sz w:val="28"/>
          <w:szCs w:val="28"/>
          <w:lang w:eastAsia="ar-SA"/>
        </w:rPr>
        <w:t>) в абзаце тринадцатом цифры «13826,84448» заменить цифрами «</w:t>
      </w:r>
      <w:r w:rsidR="005E661B" w:rsidRPr="005E661B">
        <w:rPr>
          <w:rFonts w:ascii="PT Astra Serif" w:hAnsi="PT Astra Serif"/>
          <w:sz w:val="28"/>
          <w:szCs w:val="28"/>
          <w:lang w:eastAsia="ar-SA"/>
        </w:rPr>
        <w:t>7564,49448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1A6A38">
        <w:rPr>
          <w:rFonts w:ascii="PT Astra Serif" w:hAnsi="PT Astra Serif"/>
          <w:sz w:val="28"/>
          <w:szCs w:val="28"/>
          <w:lang w:eastAsia="ar-SA"/>
        </w:rPr>
        <w:t>.</w:t>
      </w:r>
    </w:p>
    <w:p w:rsidR="007C10CE" w:rsidRDefault="00912A11" w:rsidP="000C1A2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1B6E9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865237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A47AC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A47AC">
        <w:rPr>
          <w:rFonts w:ascii="PT Astra Serif" w:hAnsi="PT Astra Serif"/>
          <w:sz w:val="28"/>
          <w:szCs w:val="28"/>
          <w:lang w:eastAsia="ar-SA"/>
        </w:rPr>
        <w:t>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«3453457,21292» заменить цифрами «</w:t>
      </w:r>
      <w:r w:rsidR="0085160E" w:rsidRPr="0085160E">
        <w:rPr>
          <w:rFonts w:ascii="PT Astra Serif" w:hAnsi="PT Astra Serif"/>
          <w:sz w:val="28"/>
          <w:szCs w:val="28"/>
          <w:lang w:eastAsia="ar-SA"/>
        </w:rPr>
        <w:t>3388608,83131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«638851,66278» заменить цифрами «</w:t>
      </w:r>
      <w:r w:rsidR="0085160E" w:rsidRPr="0085160E">
        <w:rPr>
          <w:rFonts w:ascii="PT Astra Serif" w:hAnsi="PT Astra Serif"/>
          <w:sz w:val="28"/>
          <w:szCs w:val="28"/>
          <w:lang w:eastAsia="ar-SA"/>
        </w:rPr>
        <w:t>604003,28117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B7B26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594510,45001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564510,45001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5 цифры «2155066,61292» заменить цифрами «</w:t>
      </w:r>
      <w:r w:rsidR="00A2537E" w:rsidRPr="00A2537E">
        <w:rPr>
          <w:rFonts w:ascii="PT Astra Serif" w:hAnsi="PT Astra Serif"/>
          <w:sz w:val="28"/>
          <w:szCs w:val="28"/>
          <w:lang w:eastAsia="ar-SA"/>
        </w:rPr>
        <w:t>2115218,23131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CA47AC" w:rsidRDefault="00CA47AC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A47AC">
        <w:rPr>
          <w:rFonts w:ascii="PT Astra Serif" w:hAnsi="PT Astra Serif"/>
          <w:sz w:val="28"/>
          <w:szCs w:val="28"/>
          <w:lang w:eastAsia="ar-SA"/>
        </w:rPr>
        <w:t>в графе 8 цифры «405532,56278» заменить цифрами «</w:t>
      </w:r>
      <w:r w:rsidR="00A2537E" w:rsidRPr="00A2537E">
        <w:rPr>
          <w:rFonts w:ascii="PT Astra Serif" w:hAnsi="PT Astra Serif"/>
          <w:sz w:val="28"/>
          <w:szCs w:val="28"/>
          <w:lang w:eastAsia="ar-SA"/>
        </w:rPr>
        <w:t>395684,18117</w:t>
      </w:r>
      <w:r w:rsidRPr="00CA47AC">
        <w:rPr>
          <w:rFonts w:ascii="PT Astra Serif" w:hAnsi="PT Astra Serif"/>
          <w:sz w:val="28"/>
          <w:szCs w:val="28"/>
          <w:lang w:eastAsia="ar-SA"/>
        </w:rPr>
        <w:t>»;</w:t>
      </w:r>
    </w:p>
    <w:p w:rsidR="002A1825" w:rsidRPr="00CA47AC" w:rsidRDefault="002A182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338963,45001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8A0290">
        <w:rPr>
          <w:rFonts w:ascii="PT Astra Serif" w:hAnsi="PT Astra Serif"/>
          <w:sz w:val="28"/>
          <w:szCs w:val="28"/>
          <w:lang w:eastAsia="ar-SA"/>
        </w:rPr>
        <w:t>308963,45001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1298390,6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1273390,6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C214B" w:rsidRDefault="00FE42D1" w:rsidP="00A2537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D33AE" w:rsidRPr="00CD33AE">
        <w:rPr>
          <w:rFonts w:ascii="PT Astra Serif" w:hAnsi="PT Astra Serif"/>
          <w:sz w:val="28"/>
          <w:szCs w:val="28"/>
          <w:lang w:eastAsia="ar-SA"/>
        </w:rPr>
        <w:t>233319,1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>
        <w:rPr>
          <w:rFonts w:ascii="PT Astra Serif" w:hAnsi="PT Astra Serif"/>
          <w:sz w:val="28"/>
          <w:szCs w:val="28"/>
          <w:lang w:eastAsia="ar-SA"/>
        </w:rPr>
        <w:t>208319,1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6772D6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719A7" w:rsidRPr="00B719A7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lastRenderedPageBreak/>
        <w:t>в позиции «Всего, в том числе</w:t>
      </w:r>
      <w:proofErr w:type="gramStart"/>
      <w:r w:rsidRPr="00B719A7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B719A7">
        <w:rPr>
          <w:rFonts w:ascii="PT Astra Serif" w:hAnsi="PT Astra Serif"/>
          <w:sz w:val="28"/>
          <w:szCs w:val="28"/>
          <w:lang w:eastAsia="ar-SA"/>
        </w:rPr>
        <w:t>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«1510580,84729»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1479330,84731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«291648,875»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260398,87502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«290177,64729»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283927,64731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«58329,775» заменить цифрами «</w:t>
      </w:r>
      <w:r w:rsidR="00584134" w:rsidRPr="00584134">
        <w:rPr>
          <w:rFonts w:ascii="PT Astra Serif" w:hAnsi="PT Astra Serif"/>
          <w:sz w:val="28"/>
          <w:szCs w:val="28"/>
          <w:lang w:eastAsia="ar-SA"/>
        </w:rPr>
        <w:t>52079,77502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5 цифры «1220403,2»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1195403,2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B719A7" w:rsidRDefault="00B719A7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719A7">
        <w:rPr>
          <w:rFonts w:ascii="PT Astra Serif" w:hAnsi="PT Astra Serif"/>
          <w:sz w:val="28"/>
          <w:szCs w:val="28"/>
          <w:lang w:eastAsia="ar-SA"/>
        </w:rPr>
        <w:t>в графе 8 цифры «233319,1» заменить цифрами «</w:t>
      </w:r>
      <w:r w:rsidR="00584134">
        <w:rPr>
          <w:rFonts w:ascii="PT Astra Serif" w:hAnsi="PT Astra Serif"/>
          <w:sz w:val="28"/>
          <w:szCs w:val="28"/>
          <w:lang w:eastAsia="ar-SA"/>
        </w:rPr>
        <w:t>208319,1</w:t>
      </w:r>
      <w:r w:rsidRPr="00B719A7">
        <w:rPr>
          <w:rFonts w:ascii="PT Astra Serif" w:hAnsi="PT Astra Serif"/>
          <w:sz w:val="28"/>
          <w:szCs w:val="28"/>
          <w:lang w:eastAsia="ar-SA"/>
        </w:rPr>
        <w:t>»;</w:t>
      </w:r>
    </w:p>
    <w:p w:rsidR="00865237" w:rsidRDefault="0058413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EA527F">
        <w:rPr>
          <w:rFonts w:ascii="PT Astra Serif" w:hAnsi="PT Astra Serif"/>
          <w:sz w:val="28"/>
          <w:szCs w:val="28"/>
          <w:lang w:eastAsia="ar-SA"/>
        </w:rPr>
        <w:t>в строке 1.2: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«1644324,69071» заменить цифрами «</w:t>
      </w:r>
      <w:r w:rsidR="001D5247" w:rsidRPr="001D5247">
        <w:rPr>
          <w:rFonts w:ascii="PT Astra Serif" w:hAnsi="PT Astra Serif"/>
          <w:sz w:val="28"/>
          <w:szCs w:val="28"/>
          <w:lang w:eastAsia="ar-SA"/>
        </w:rPr>
        <w:t>1620800,68908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P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«300000,0» заменить цифрами «</w:t>
      </w:r>
      <w:r w:rsidR="001D5247" w:rsidRPr="001D5247">
        <w:rPr>
          <w:rFonts w:ascii="PT Astra Serif" w:hAnsi="PT Astra Serif"/>
          <w:sz w:val="28"/>
          <w:szCs w:val="28"/>
          <w:lang w:eastAsia="ar-SA"/>
        </w:rPr>
        <w:t>286475,99837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Default="00EA527F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</w:t>
      </w:r>
      <w:r w:rsidRPr="00EA527F">
        <w:rPr>
          <w:rFonts w:ascii="PT Astra Serif" w:hAnsi="PT Astra Serif"/>
          <w:sz w:val="28"/>
          <w:szCs w:val="28"/>
          <w:lang w:eastAsia="ar-SA"/>
        </w:rPr>
        <w:t xml:space="preserve"> цифры «210000,0» заменить цифрами «</w:t>
      </w:r>
      <w:r w:rsidR="009738A1">
        <w:rPr>
          <w:rFonts w:ascii="PT Astra Serif" w:hAnsi="PT Astra Serif"/>
          <w:sz w:val="28"/>
          <w:szCs w:val="28"/>
          <w:lang w:eastAsia="ar-SA"/>
        </w:rPr>
        <w:t>200000,0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1D5247" w:rsidRDefault="001D5247" w:rsidP="001D5247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1D5247" w:rsidRPr="00EA527F" w:rsidRDefault="001D5247" w:rsidP="001D5247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>
        <w:rPr>
          <w:rFonts w:ascii="PT Astra Serif" w:hAnsi="PT Astra Serif"/>
          <w:sz w:val="28"/>
          <w:szCs w:val="28"/>
          <w:lang w:eastAsia="ar-SA"/>
        </w:rPr>
        <w:t>3042,25613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54ED" w:rsidRPr="004354ED">
        <w:rPr>
          <w:rFonts w:ascii="PT Astra Serif" w:hAnsi="PT Astra Serif"/>
          <w:sz w:val="28"/>
          <w:szCs w:val="28"/>
          <w:lang w:eastAsia="ar-SA"/>
        </w:rPr>
        <w:t>2492,25613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A2537E" w:rsidRDefault="001D5247" w:rsidP="00615C23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>
        <w:rPr>
          <w:rFonts w:ascii="PT Astra Serif" w:hAnsi="PT Astra Serif"/>
          <w:sz w:val="28"/>
          <w:szCs w:val="28"/>
          <w:lang w:eastAsia="ar-SA"/>
        </w:rPr>
        <w:t>636,18813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54ED">
        <w:rPr>
          <w:rFonts w:ascii="PT Astra Serif" w:hAnsi="PT Astra Serif"/>
          <w:sz w:val="28"/>
          <w:szCs w:val="28"/>
          <w:lang w:eastAsia="ar-SA"/>
        </w:rPr>
        <w:t>86,18813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Default="00615C23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9738A1">
        <w:rPr>
          <w:rFonts w:ascii="PT Astra Serif" w:hAnsi="PT Astra Serif"/>
          <w:sz w:val="28"/>
          <w:szCs w:val="28"/>
          <w:lang w:eastAsia="ar-SA"/>
        </w:rPr>
        <w:t>) в строке 1.4:</w:t>
      </w:r>
    </w:p>
    <w:p w:rsidR="00B923BF" w:rsidRDefault="00B923BF" w:rsidP="00B923B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дополнить словами «и (или) товарного картофеля»;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9738A1">
        <w:rPr>
          <w:rFonts w:ascii="PT Astra Serif" w:hAnsi="PT Astra Serif"/>
          <w:sz w:val="28"/>
          <w:szCs w:val="28"/>
          <w:lang w:eastAsia="ar-SA"/>
        </w:rPr>
        <w:t>50479,0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52479,0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Pr="00EA527F" w:rsidRDefault="00973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A527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738A7" w:rsidRPr="00E738A7">
        <w:rPr>
          <w:rFonts w:ascii="PT Astra Serif" w:hAnsi="PT Astra Serif"/>
          <w:sz w:val="28"/>
          <w:szCs w:val="28"/>
          <w:lang w:eastAsia="ar-SA"/>
        </w:rPr>
        <w:t>10000,0</w:t>
      </w:r>
      <w:r w:rsidRPr="00EA527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>
        <w:rPr>
          <w:rFonts w:ascii="PT Astra Serif" w:hAnsi="PT Astra Serif"/>
          <w:sz w:val="28"/>
          <w:szCs w:val="28"/>
          <w:lang w:eastAsia="ar-SA"/>
        </w:rPr>
        <w:t>12000,0</w:t>
      </w:r>
      <w:r w:rsidRPr="00EA527F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615C23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E738A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875E4" w:rsidRPr="00A875E4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66923,01879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615C23">
        <w:rPr>
          <w:rFonts w:ascii="PT Astra Serif" w:hAnsi="PT Astra Serif"/>
          <w:sz w:val="28"/>
          <w:szCs w:val="28"/>
          <w:lang w:eastAsia="ar-SA"/>
        </w:rPr>
        <w:t>32453,11879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F3608" w:rsidRPr="005F3608">
        <w:rPr>
          <w:rFonts w:ascii="PT Astra Serif" w:hAnsi="PT Astra Serif"/>
          <w:sz w:val="28"/>
          <w:szCs w:val="28"/>
          <w:lang w:eastAsia="ar-SA"/>
        </w:rPr>
        <w:t>16566,59965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615C23">
        <w:rPr>
          <w:rFonts w:ascii="PT Astra Serif" w:hAnsi="PT Astra Serif"/>
          <w:sz w:val="28"/>
          <w:szCs w:val="28"/>
          <w:lang w:eastAsia="ar-SA"/>
        </w:rPr>
        <w:t>2096,69965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A875E4" w:rsidRDefault="00A875E4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F3608" w:rsidRPr="00A875E4">
        <w:rPr>
          <w:rFonts w:ascii="PT Astra Serif" w:hAnsi="PT Astra Serif"/>
          <w:sz w:val="28"/>
          <w:szCs w:val="28"/>
          <w:lang w:eastAsia="ar-SA"/>
        </w:rPr>
        <w:t>24066,70001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72F84" w:rsidRPr="00A875E4">
        <w:rPr>
          <w:rFonts w:ascii="PT Astra Serif" w:hAnsi="PT Astra Serif"/>
          <w:sz w:val="28"/>
          <w:szCs w:val="28"/>
          <w:lang w:eastAsia="ar-SA"/>
        </w:rPr>
        <w:t>4066,70001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Default="001C6875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1.6:</w:t>
      </w:r>
    </w:p>
    <w:p w:rsidR="001C6875" w:rsidRPr="00A875E4" w:rsidRDefault="001C6875" w:rsidP="001C6875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58A1">
        <w:rPr>
          <w:rFonts w:ascii="PT Astra Serif" w:hAnsi="PT Astra Serif"/>
          <w:sz w:val="28"/>
          <w:szCs w:val="28"/>
          <w:lang w:eastAsia="ar-SA"/>
        </w:rPr>
        <w:t>100000,0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>
        <w:rPr>
          <w:rFonts w:ascii="PT Astra Serif" w:hAnsi="PT Astra Serif"/>
          <w:sz w:val="28"/>
          <w:szCs w:val="28"/>
          <w:lang w:eastAsia="ar-SA"/>
        </w:rPr>
        <w:t>122945,52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Default="001C6875" w:rsidP="005D58A1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75E4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D58A1">
        <w:rPr>
          <w:rFonts w:ascii="PT Astra Serif" w:hAnsi="PT Astra Serif"/>
          <w:sz w:val="28"/>
          <w:szCs w:val="28"/>
          <w:lang w:eastAsia="ar-SA"/>
        </w:rPr>
        <w:t>20000,0</w:t>
      </w:r>
      <w:r w:rsidRPr="00A875E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>
        <w:rPr>
          <w:rFonts w:ascii="PT Astra Serif" w:hAnsi="PT Astra Serif"/>
          <w:sz w:val="28"/>
          <w:szCs w:val="28"/>
          <w:lang w:eastAsia="ar-SA"/>
        </w:rPr>
        <w:t>42945,52</w:t>
      </w:r>
      <w:r w:rsidRPr="00A875E4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5D58A1" w:rsidP="00D13F94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172F8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E42D1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E42D1">
        <w:rPr>
          <w:rFonts w:ascii="PT Astra Serif" w:hAnsi="PT Astra Serif"/>
          <w:sz w:val="28"/>
          <w:szCs w:val="28"/>
          <w:lang w:eastAsia="ar-SA"/>
        </w:rPr>
        <w:t>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10226135,65595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10414447,40595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2128F" w:rsidRPr="00D2128F">
        <w:rPr>
          <w:rFonts w:ascii="PT Astra Serif" w:hAnsi="PT Astra Serif"/>
          <w:sz w:val="28"/>
          <w:szCs w:val="28"/>
          <w:lang w:eastAsia="ar-SA"/>
        </w:rPr>
        <w:t>2892182,8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>
        <w:rPr>
          <w:rFonts w:ascii="PT Astra Serif" w:hAnsi="PT Astra Serif"/>
          <w:sz w:val="28"/>
          <w:szCs w:val="28"/>
          <w:lang w:eastAsia="ar-SA"/>
        </w:rPr>
        <w:t>2899182,8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633872,625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8151</w:t>
      </w:r>
      <w:r w:rsidR="005D7D82">
        <w:rPr>
          <w:rFonts w:ascii="PT Astra Serif" w:hAnsi="PT Astra Serif"/>
          <w:sz w:val="28"/>
          <w:szCs w:val="28"/>
          <w:lang w:eastAsia="ar-SA"/>
        </w:rPr>
        <w:t>84,375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8648785,25595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AF2F6B">
        <w:rPr>
          <w:rFonts w:ascii="PT Astra Serif" w:hAnsi="PT Astra Serif"/>
          <w:sz w:val="28"/>
          <w:szCs w:val="28"/>
          <w:lang w:eastAsia="ar-SA"/>
        </w:rPr>
        <w:t>8692047,60595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2500732,9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2507732,9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Pr="00FE42D1" w:rsidRDefault="00172F84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0B3EFC">
        <w:rPr>
          <w:rFonts w:ascii="PT Astra Serif" w:hAnsi="PT Astra Serif"/>
          <w:sz w:val="28"/>
          <w:szCs w:val="28"/>
          <w:lang w:eastAsia="ar-SA"/>
        </w:rPr>
        <w:t>382774,525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419036,875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1577350,4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1722399,8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D2128F" w:rsidRDefault="00D2128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D7D82" w:rsidRPr="005D7D82">
        <w:rPr>
          <w:rFonts w:ascii="PT Astra Serif" w:hAnsi="PT Astra Serif"/>
          <w:sz w:val="28"/>
          <w:szCs w:val="28"/>
          <w:lang w:eastAsia="ar-SA"/>
        </w:rPr>
        <w:t>251098,1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>
        <w:rPr>
          <w:rFonts w:ascii="PT Astra Serif" w:hAnsi="PT Astra Serif"/>
          <w:sz w:val="28"/>
          <w:szCs w:val="28"/>
          <w:lang w:eastAsia="ar-SA"/>
        </w:rPr>
        <w:t>396147,5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E42D1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</w:t>
      </w:r>
      <w:r w:rsidR="00C95E4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E42D1">
        <w:rPr>
          <w:rFonts w:ascii="PT Astra Serif" w:hAnsi="PT Astra Serif"/>
          <w:sz w:val="28"/>
          <w:szCs w:val="28"/>
          <w:lang w:eastAsia="ar-SA"/>
        </w:rPr>
        <w:t>в строке 2.3:</w:t>
      </w:r>
    </w:p>
    <w:p w:rsidR="00FE42D1" w:rsidRP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74312,277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81312,277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Default="00FE42D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E42D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95E4B" w:rsidRPr="00FE42D1">
        <w:rPr>
          <w:rFonts w:ascii="PT Astra Serif" w:hAnsi="PT Astra Serif"/>
          <w:sz w:val="28"/>
          <w:szCs w:val="28"/>
          <w:lang w:eastAsia="ar-SA"/>
        </w:rPr>
        <w:t>10000,0</w:t>
      </w:r>
      <w:r w:rsidRPr="00FE42D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>
        <w:rPr>
          <w:rFonts w:ascii="PT Astra Serif" w:hAnsi="PT Astra Serif"/>
          <w:sz w:val="28"/>
          <w:szCs w:val="28"/>
          <w:lang w:eastAsia="ar-SA"/>
        </w:rPr>
        <w:t>17000,0</w:t>
      </w:r>
      <w:r w:rsidRPr="00FE42D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к</w:t>
      </w:r>
      <w:r w:rsidR="00E51B1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51B11" w:rsidRPr="00E51B11">
        <w:rPr>
          <w:rFonts w:ascii="PT Astra Serif" w:hAnsi="PT Astra Serif"/>
          <w:sz w:val="28"/>
          <w:szCs w:val="28"/>
          <w:lang w:eastAsia="ar-SA"/>
        </w:rPr>
        <w:t>в строке 2.7: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51B11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51B11">
        <w:rPr>
          <w:rFonts w:ascii="PT Astra Serif" w:hAnsi="PT Astra Serif"/>
          <w:sz w:val="28"/>
          <w:szCs w:val="28"/>
          <w:lang w:eastAsia="ar-SA"/>
        </w:rPr>
        <w:t>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377500,1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558811,85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>
        <w:rPr>
          <w:rFonts w:ascii="PT Astra Serif" w:hAnsi="PT Astra Serif"/>
          <w:sz w:val="28"/>
          <w:szCs w:val="28"/>
          <w:lang w:eastAsia="ar-SA"/>
        </w:rPr>
        <w:t>181311,75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300,0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36562,35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36262,35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4D2D18">
        <w:rPr>
          <w:rFonts w:ascii="PT Astra Serif" w:hAnsi="PT Astra Serif"/>
          <w:sz w:val="28"/>
          <w:szCs w:val="28"/>
          <w:lang w:eastAsia="ar-SA"/>
        </w:rPr>
        <w:t>377200,1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522249,5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E51B11" w:rsidRDefault="00E51B11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51B1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>
        <w:rPr>
          <w:rFonts w:ascii="PT Astra Serif" w:hAnsi="PT Astra Serif"/>
          <w:sz w:val="28"/>
          <w:szCs w:val="28"/>
          <w:lang w:eastAsia="ar-SA"/>
        </w:rPr>
        <w:t>0,0</w:t>
      </w:r>
      <w:r w:rsidRPr="00E51B1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>
        <w:rPr>
          <w:rFonts w:ascii="PT Astra Serif" w:hAnsi="PT Astra Serif"/>
          <w:sz w:val="28"/>
          <w:szCs w:val="28"/>
          <w:lang w:eastAsia="ar-SA"/>
        </w:rPr>
        <w:t>145049,4</w:t>
      </w:r>
      <w:r w:rsidRPr="00E51B11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CC24BD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л</w:t>
      </w:r>
      <w:r w:rsidR="00303E4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>в строке 3: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03E4F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«581863,75412»заменить цифрами «</w:t>
      </w:r>
      <w:r w:rsidR="00CC24BD" w:rsidRPr="00CC24BD">
        <w:rPr>
          <w:rFonts w:ascii="PT Astra Serif" w:hAnsi="PT Astra Serif"/>
          <w:sz w:val="28"/>
          <w:szCs w:val="28"/>
          <w:lang w:eastAsia="ar-SA"/>
        </w:rPr>
        <w:t>606863,69646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CC24BD" w:rsidRPr="00CC24BD">
        <w:rPr>
          <w:rFonts w:ascii="PT Astra Serif" w:hAnsi="PT Astra Serif"/>
          <w:sz w:val="28"/>
          <w:szCs w:val="28"/>
          <w:lang w:eastAsia="ar-SA"/>
        </w:rPr>
        <w:t>130499,94234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«579307,75412» заменить цифрами «</w:t>
      </w:r>
      <w:r w:rsidR="004E2BAF" w:rsidRPr="004E2BAF">
        <w:rPr>
          <w:rFonts w:ascii="PT Astra Serif" w:hAnsi="PT Astra Serif"/>
          <w:sz w:val="28"/>
          <w:szCs w:val="28"/>
          <w:lang w:eastAsia="ar-SA"/>
        </w:rPr>
        <w:t>604307,69646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CC24BD" w:rsidRDefault="00303E4F" w:rsidP="004E2BA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4E2BAF" w:rsidRPr="004E2BAF">
        <w:rPr>
          <w:rFonts w:ascii="PT Astra Serif" w:hAnsi="PT Astra Serif"/>
          <w:sz w:val="28"/>
          <w:szCs w:val="28"/>
          <w:lang w:eastAsia="ar-SA"/>
        </w:rPr>
        <w:t>130499,94234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303E4F" w:rsidRDefault="004E2BA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м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 xml:space="preserve">) в строке </w:t>
      </w:r>
      <w:r w:rsidR="00291370">
        <w:rPr>
          <w:rFonts w:ascii="PT Astra Serif" w:hAnsi="PT Astra Serif"/>
          <w:sz w:val="28"/>
          <w:szCs w:val="28"/>
          <w:lang w:eastAsia="ar-SA"/>
        </w:rPr>
        <w:t>3.3</w:t>
      </w:r>
      <w:r w:rsidR="00303E4F"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303E4F" w:rsidRP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543321,12291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 w:rsidRPr="005F4FA6">
        <w:rPr>
          <w:rFonts w:ascii="PT Astra Serif" w:hAnsi="PT Astra Serif"/>
          <w:sz w:val="28"/>
          <w:szCs w:val="28"/>
          <w:lang w:eastAsia="ar-SA"/>
        </w:rPr>
        <w:t>568321,12291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Default="00303E4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91370" w:rsidRPr="00291370">
        <w:rPr>
          <w:rFonts w:ascii="PT Astra Serif" w:hAnsi="PT Astra Serif"/>
          <w:sz w:val="28"/>
          <w:szCs w:val="28"/>
          <w:lang w:eastAsia="ar-SA"/>
        </w:rPr>
        <w:t>100000,0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>
        <w:rPr>
          <w:rFonts w:ascii="PT Astra Serif" w:hAnsi="PT Astra Serif"/>
          <w:sz w:val="28"/>
          <w:szCs w:val="28"/>
          <w:lang w:eastAsia="ar-SA"/>
        </w:rPr>
        <w:t>125000,0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5F4FA6" w:rsidRPr="00303E4F" w:rsidRDefault="004E2BAF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н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</w:t>
      </w:r>
      <w:r w:rsidR="005F4FA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F4FA6" w:rsidRPr="00303E4F">
        <w:rPr>
          <w:rFonts w:ascii="PT Astra Serif" w:hAnsi="PT Astra Serif"/>
          <w:sz w:val="28"/>
          <w:szCs w:val="28"/>
          <w:lang w:eastAsia="ar-SA"/>
        </w:rPr>
        <w:t xml:space="preserve">в строке </w:t>
      </w:r>
      <w:r w:rsidR="005F4FA6">
        <w:rPr>
          <w:rFonts w:ascii="PT Astra Serif" w:hAnsi="PT Astra Serif"/>
          <w:sz w:val="28"/>
          <w:szCs w:val="28"/>
          <w:lang w:eastAsia="ar-SA"/>
        </w:rPr>
        <w:t>3.4</w:t>
      </w:r>
      <w:r w:rsidR="005F4FA6" w:rsidRPr="00303E4F">
        <w:rPr>
          <w:rFonts w:ascii="PT Astra Serif" w:hAnsi="PT Astra Serif"/>
          <w:sz w:val="28"/>
          <w:szCs w:val="28"/>
          <w:lang w:eastAsia="ar-SA"/>
        </w:rPr>
        <w:t>:</w:t>
      </w:r>
    </w:p>
    <w:p w:rsidR="005F4FA6" w:rsidRPr="00303E4F" w:rsidRDefault="005F4FA6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40E93">
        <w:rPr>
          <w:rFonts w:ascii="PT Astra Serif" w:hAnsi="PT Astra Serif"/>
          <w:sz w:val="28"/>
          <w:szCs w:val="28"/>
          <w:lang w:eastAsia="ar-SA"/>
        </w:rPr>
        <w:t>2968,46021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740E93">
        <w:rPr>
          <w:rFonts w:ascii="PT Astra Serif" w:hAnsi="PT Astra Serif"/>
          <w:sz w:val="28"/>
          <w:szCs w:val="28"/>
          <w:lang w:eastAsia="ar-SA"/>
        </w:rPr>
        <w:t>2968,40255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4E2BAF" w:rsidRDefault="005F4FA6" w:rsidP="005F4FA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740E93">
        <w:rPr>
          <w:rFonts w:ascii="PT Astra Serif" w:hAnsi="PT Astra Serif"/>
          <w:sz w:val="28"/>
          <w:szCs w:val="28"/>
          <w:lang w:eastAsia="ar-SA"/>
        </w:rPr>
        <w:t>500,0</w:t>
      </w:r>
      <w:r w:rsidRPr="00303E4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740E93">
        <w:rPr>
          <w:rFonts w:ascii="PT Astra Serif" w:hAnsi="PT Astra Serif"/>
          <w:sz w:val="28"/>
          <w:szCs w:val="28"/>
          <w:lang w:eastAsia="ar-SA"/>
        </w:rPr>
        <w:t>499,94234</w:t>
      </w:r>
      <w:r w:rsidRPr="00303E4F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4E2BAF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="00291370">
        <w:rPr>
          <w:rFonts w:ascii="PT Astra Serif" w:hAnsi="PT Astra Serif"/>
          <w:sz w:val="28"/>
          <w:szCs w:val="28"/>
          <w:lang w:eastAsia="ar-SA"/>
        </w:rPr>
        <w:t>)</w:t>
      </w:r>
      <w:r w:rsidR="00FC6DFB" w:rsidRPr="00FC6DFB">
        <w:rPr>
          <w:rFonts w:ascii="PT Astra Serif" w:hAnsi="PT Astra Serif"/>
          <w:sz w:val="28"/>
          <w:szCs w:val="28"/>
          <w:lang w:eastAsia="ar-SA"/>
        </w:rPr>
        <w:t xml:space="preserve"> в строке «Итого по подпрограмме»: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C6DF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C6DFB">
        <w:rPr>
          <w:rFonts w:ascii="PT Astra Serif" w:hAnsi="PT Astra Serif"/>
          <w:sz w:val="28"/>
          <w:szCs w:val="28"/>
          <w:lang w:eastAsia="ar-SA"/>
        </w:rPr>
        <w:t>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«14261456,62299»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14409919,93372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«3636534,46278»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3633686,02351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2F27" w:rsidRPr="00ED2F27">
        <w:rPr>
          <w:rFonts w:ascii="PT Astra Serif" w:hAnsi="PT Astra Serif"/>
          <w:sz w:val="28"/>
          <w:szCs w:val="28"/>
          <w:lang w:eastAsia="ar-SA"/>
        </w:rPr>
        <w:t>1303383,07501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1454694,82501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303E4F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03E4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D2F27" w:rsidRPr="00FC6DFB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11383159,62299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11411573,53372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3011765,46278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0C1A2F">
        <w:rPr>
          <w:rFonts w:ascii="PT Astra Serif" w:hAnsi="PT Astra Serif"/>
          <w:sz w:val="28"/>
          <w:szCs w:val="28"/>
          <w:lang w:eastAsia="ar-SA"/>
        </w:rPr>
        <w:t>3033917,02351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Default="00ED2F27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796737,97501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7823C4">
        <w:rPr>
          <w:rFonts w:ascii="PT Astra Serif" w:hAnsi="PT Astra Serif"/>
          <w:sz w:val="28"/>
          <w:szCs w:val="28"/>
          <w:lang w:eastAsia="ar-SA"/>
        </w:rPr>
        <w:t>803000,32501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2878297,0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2998346,4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C6DFB" w:rsidRDefault="00FC6DFB" w:rsidP="00D13F9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D2F27" w:rsidRPr="00FC6DFB">
        <w:rPr>
          <w:rFonts w:ascii="PT Astra Serif" w:hAnsi="PT Astra Serif"/>
          <w:sz w:val="28"/>
          <w:szCs w:val="28"/>
          <w:lang w:eastAsia="ar-SA"/>
        </w:rPr>
        <w:t>624769,0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599769,0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9C0585" w:rsidRDefault="00ED2F27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433DFB">
        <w:rPr>
          <w:rFonts w:ascii="PT Astra Serif" w:hAnsi="PT Astra Serif"/>
          <w:sz w:val="28"/>
          <w:szCs w:val="28"/>
          <w:lang w:eastAsia="ar-SA"/>
        </w:rPr>
        <w:t>506645,1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>
        <w:rPr>
          <w:rFonts w:ascii="PT Astra Serif" w:hAnsi="PT Astra Serif"/>
          <w:sz w:val="28"/>
          <w:szCs w:val="28"/>
          <w:lang w:eastAsia="ar-SA"/>
        </w:rPr>
        <w:t>651694,5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67598" w:rsidRDefault="00476895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67598" w:rsidRPr="00A8026E">
        <w:rPr>
          <w:rFonts w:ascii="PT Astra Serif" w:hAnsi="PT Astra Serif"/>
          <w:sz w:val="28"/>
          <w:szCs w:val="28"/>
          <w:lang w:eastAsia="ar-SA"/>
        </w:rPr>
        <w:t xml:space="preserve">в разделе «Подпрограмма </w:t>
      </w:r>
      <w:r w:rsidR="00567598" w:rsidRPr="008614CF">
        <w:rPr>
          <w:rFonts w:ascii="PT Astra Serif" w:hAnsi="PT Astra Serif"/>
          <w:sz w:val="28"/>
          <w:szCs w:val="28"/>
          <w:lang w:eastAsia="ar-SA"/>
        </w:rPr>
        <w:t>«Комплексное развитие сельских территорий»</w:t>
      </w:r>
      <w:r w:rsidR="00007C65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6628D5" w:rsidRDefault="00007C6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6628D5" w:rsidRPr="006628D5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6628D5" w:rsidRPr="006628D5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6628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6628D5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6628D5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5 цифры «781637,98446» заменить цифрами «</w:t>
      </w:r>
      <w:r w:rsidR="00427C3E" w:rsidRPr="00427C3E">
        <w:rPr>
          <w:rFonts w:ascii="PT Astra Serif" w:hAnsi="PT Astra Serif"/>
          <w:sz w:val="28"/>
          <w:szCs w:val="28"/>
          <w:lang w:eastAsia="ar-SA"/>
        </w:rPr>
        <w:t>851092,28446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6628D5" w:rsidRPr="006628D5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8 цифры «459364,096» заменить цифрами «</w:t>
      </w:r>
      <w:r w:rsidR="00427C3E">
        <w:rPr>
          <w:rFonts w:ascii="PT Astra Serif" w:hAnsi="PT Astra Serif"/>
          <w:sz w:val="28"/>
          <w:szCs w:val="28"/>
          <w:lang w:eastAsia="ar-SA"/>
        </w:rPr>
        <w:t>528818,396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DD0BF7" w:rsidRPr="00FC6DFB" w:rsidRDefault="00DD0BF7" w:rsidP="00DD0BF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DD0BF7" w:rsidRPr="00FC6DFB" w:rsidRDefault="00DD0BF7" w:rsidP="007064B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064B6">
        <w:rPr>
          <w:rFonts w:ascii="PT Astra Serif" w:hAnsi="PT Astra Serif"/>
          <w:sz w:val="28"/>
          <w:szCs w:val="28"/>
          <w:lang w:eastAsia="ar-SA"/>
        </w:rPr>
        <w:t>545979,04639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7C3E" w:rsidRPr="00427C3E">
        <w:rPr>
          <w:rFonts w:ascii="PT Astra Serif" w:hAnsi="PT Astra Serif"/>
          <w:sz w:val="28"/>
          <w:szCs w:val="28"/>
          <w:lang w:eastAsia="ar-SA"/>
        </w:rPr>
        <w:t>615433,34639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DD0BF7" w:rsidRDefault="00DD0BF7" w:rsidP="007064B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7064B6">
        <w:rPr>
          <w:rFonts w:ascii="PT Astra Serif" w:hAnsi="PT Astra Serif"/>
          <w:sz w:val="28"/>
          <w:szCs w:val="28"/>
          <w:lang w:eastAsia="ar-SA"/>
        </w:rPr>
        <w:t>286375,8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7C3E">
        <w:rPr>
          <w:rFonts w:ascii="PT Astra Serif" w:hAnsi="PT Astra Serif"/>
          <w:sz w:val="28"/>
          <w:szCs w:val="28"/>
          <w:lang w:eastAsia="ar-SA"/>
        </w:rPr>
        <w:t>355830,1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351C2B">
        <w:rPr>
          <w:rFonts w:ascii="PT Astra Serif" w:hAnsi="PT Astra Serif"/>
          <w:sz w:val="28"/>
          <w:szCs w:val="28"/>
          <w:lang w:eastAsia="ar-SA"/>
        </w:rPr>
        <w:t>) в строке 1.5: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51C2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51C2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5 цифры «692709,01973» заменить цифрами «</w:t>
      </w:r>
      <w:r w:rsidR="000F5E38" w:rsidRPr="000F5E38">
        <w:rPr>
          <w:rFonts w:ascii="PT Astra Serif" w:hAnsi="PT Astra Serif"/>
          <w:sz w:val="28"/>
          <w:szCs w:val="28"/>
          <w:lang w:eastAsia="ar-SA"/>
        </w:rPr>
        <w:t>762163,31973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8 цифры «452544,846» заменить цифрами «</w:t>
      </w:r>
      <w:r w:rsidR="000F5E38">
        <w:rPr>
          <w:rFonts w:ascii="PT Astra Serif" w:hAnsi="PT Astra Serif"/>
          <w:sz w:val="28"/>
          <w:szCs w:val="28"/>
          <w:lang w:eastAsia="ar-SA"/>
        </w:rPr>
        <w:t>521999,146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C6DF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351C2B" w:rsidRPr="00FC6DFB" w:rsidRDefault="00351C2B" w:rsidP="007064B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064B6">
        <w:rPr>
          <w:rFonts w:ascii="PT Astra Serif" w:hAnsi="PT Astra Serif"/>
          <w:sz w:val="28"/>
          <w:szCs w:val="28"/>
          <w:lang w:eastAsia="ar-SA"/>
        </w:rPr>
        <w:t>503518,24639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7042" w:rsidRPr="00197042">
        <w:rPr>
          <w:rFonts w:ascii="PT Astra Serif" w:hAnsi="PT Astra Serif"/>
          <w:sz w:val="28"/>
          <w:szCs w:val="28"/>
          <w:lang w:eastAsia="ar-SA"/>
        </w:rPr>
        <w:t>572972,54639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Default="00351C2B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74B5B">
        <w:rPr>
          <w:rFonts w:ascii="PT Astra Serif" w:hAnsi="PT Astra Serif"/>
          <w:sz w:val="28"/>
          <w:szCs w:val="28"/>
          <w:lang w:eastAsia="ar-SA"/>
        </w:rPr>
        <w:t>282280,4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7042">
        <w:rPr>
          <w:rFonts w:ascii="PT Astra Serif" w:hAnsi="PT Astra Serif"/>
          <w:sz w:val="28"/>
          <w:szCs w:val="28"/>
          <w:lang w:eastAsia="ar-SA"/>
        </w:rPr>
        <w:t>351734,7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351C2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в</w:t>
      </w:r>
      <w:r w:rsidRPr="00351C2B">
        <w:rPr>
          <w:rFonts w:ascii="PT Astra Serif" w:hAnsi="PT Astra Serif"/>
          <w:sz w:val="28"/>
          <w:szCs w:val="28"/>
          <w:lang w:eastAsia="ar-SA"/>
        </w:rPr>
        <w:t>) в строке 1.5</w:t>
      </w:r>
      <w:r>
        <w:rPr>
          <w:rFonts w:ascii="PT Astra Serif" w:hAnsi="PT Astra Serif"/>
          <w:sz w:val="28"/>
          <w:szCs w:val="28"/>
          <w:lang w:eastAsia="ar-SA"/>
        </w:rPr>
        <w:t>.2</w:t>
      </w:r>
      <w:r w:rsidRPr="00351C2B">
        <w:rPr>
          <w:rFonts w:ascii="PT Astra Serif" w:hAnsi="PT Astra Serif"/>
          <w:sz w:val="28"/>
          <w:szCs w:val="28"/>
          <w:lang w:eastAsia="ar-SA"/>
        </w:rPr>
        <w:t>:</w:t>
      </w:r>
    </w:p>
    <w:p w:rsidR="00395688" w:rsidRPr="00351C2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51C2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51C2B">
        <w:rPr>
          <w:rFonts w:ascii="PT Astra Serif" w:hAnsi="PT Astra Serif"/>
          <w:sz w:val="28"/>
          <w:szCs w:val="28"/>
          <w:lang w:eastAsia="ar-SA"/>
        </w:rPr>
        <w:t>:</w:t>
      </w:r>
    </w:p>
    <w:p w:rsidR="00395688" w:rsidRPr="00351C2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74B5B">
        <w:rPr>
          <w:rFonts w:ascii="PT Astra Serif" w:hAnsi="PT Astra Serif"/>
          <w:sz w:val="28"/>
          <w:szCs w:val="28"/>
          <w:lang w:eastAsia="ar-SA"/>
        </w:rPr>
        <w:t>561334,116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>
        <w:rPr>
          <w:rFonts w:ascii="PT Astra Serif" w:hAnsi="PT Astra Serif"/>
          <w:sz w:val="28"/>
          <w:szCs w:val="28"/>
          <w:lang w:eastAsia="ar-SA"/>
        </w:rPr>
        <w:t>632936,516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351C2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74B5B">
        <w:rPr>
          <w:rFonts w:ascii="PT Astra Serif" w:hAnsi="PT Astra Serif"/>
          <w:sz w:val="28"/>
          <w:szCs w:val="28"/>
          <w:lang w:eastAsia="ar-SA"/>
        </w:rPr>
        <w:t>353934,116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>
        <w:rPr>
          <w:rFonts w:ascii="PT Astra Serif" w:hAnsi="PT Astra Serif"/>
          <w:sz w:val="28"/>
          <w:szCs w:val="28"/>
          <w:lang w:eastAsia="ar-SA"/>
        </w:rPr>
        <w:t>425536,516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351C2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95688" w:rsidRPr="00351C2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74B5B">
        <w:rPr>
          <w:rFonts w:ascii="PT Astra Serif" w:hAnsi="PT Astra Serif"/>
          <w:sz w:val="28"/>
          <w:szCs w:val="28"/>
          <w:lang w:eastAsia="ar-SA"/>
        </w:rPr>
        <w:t>158978,116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>
        <w:rPr>
          <w:rFonts w:ascii="PT Astra Serif" w:hAnsi="PT Astra Serif"/>
          <w:sz w:val="28"/>
          <w:szCs w:val="28"/>
          <w:lang w:eastAsia="ar-SA"/>
        </w:rPr>
        <w:t>161126,216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351C2B" w:rsidRDefault="00395688" w:rsidP="00AD138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D1380">
        <w:rPr>
          <w:rFonts w:ascii="PT Astra Serif" w:hAnsi="PT Astra Serif"/>
          <w:sz w:val="28"/>
          <w:szCs w:val="28"/>
          <w:lang w:eastAsia="ar-SA"/>
        </w:rPr>
        <w:t>152756,116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>
        <w:rPr>
          <w:rFonts w:ascii="PT Astra Serif" w:hAnsi="PT Astra Serif"/>
          <w:sz w:val="28"/>
          <w:szCs w:val="28"/>
          <w:lang w:eastAsia="ar-SA"/>
        </w:rPr>
        <w:t>154904,216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C6DF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395688" w:rsidRPr="00FC6DFB" w:rsidRDefault="00395688" w:rsidP="00AD138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D1380">
        <w:rPr>
          <w:rFonts w:ascii="PT Astra Serif" w:hAnsi="PT Astra Serif"/>
          <w:sz w:val="28"/>
          <w:szCs w:val="28"/>
          <w:lang w:eastAsia="ar-SA"/>
        </w:rPr>
        <w:t>402356,0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2721A">
        <w:rPr>
          <w:rFonts w:ascii="PT Astra Serif" w:hAnsi="PT Astra Serif"/>
          <w:sz w:val="28"/>
          <w:szCs w:val="28"/>
          <w:lang w:eastAsia="ar-SA"/>
        </w:rPr>
        <w:t>471810,3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Default="00395688" w:rsidP="00AD138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D1380">
        <w:rPr>
          <w:rFonts w:ascii="PT Astra Serif" w:hAnsi="PT Astra Serif"/>
          <w:sz w:val="28"/>
          <w:szCs w:val="28"/>
          <w:lang w:eastAsia="ar-SA"/>
        </w:rPr>
        <w:t>201178,0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2721A">
        <w:rPr>
          <w:rFonts w:ascii="PT Astra Serif" w:hAnsi="PT Astra Serif"/>
          <w:sz w:val="28"/>
          <w:szCs w:val="28"/>
          <w:lang w:eastAsia="ar-SA"/>
        </w:rPr>
        <w:t>270632,3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95688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351C2B" w:rsidRPr="00351C2B">
        <w:rPr>
          <w:rFonts w:ascii="PT Astra Serif" w:hAnsi="PT Astra Serif"/>
          <w:sz w:val="28"/>
          <w:szCs w:val="28"/>
          <w:lang w:eastAsia="ar-SA"/>
        </w:rPr>
        <w:t>) в строке 1.5.3: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51C2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51C2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95688" w:rsidRPr="00351C2B">
        <w:rPr>
          <w:rFonts w:ascii="PT Astra Serif" w:hAnsi="PT Astra Serif"/>
          <w:sz w:val="28"/>
          <w:szCs w:val="28"/>
          <w:lang w:eastAsia="ar-SA"/>
        </w:rPr>
        <w:t>98610,73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72500">
        <w:rPr>
          <w:rFonts w:ascii="PT Astra Serif" w:hAnsi="PT Astra Serif"/>
          <w:sz w:val="28"/>
          <w:szCs w:val="28"/>
          <w:lang w:eastAsia="ar-SA"/>
        </w:rPr>
        <w:t>96462,63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95688" w:rsidRPr="00351C2B">
        <w:rPr>
          <w:rFonts w:ascii="PT Astra Serif" w:hAnsi="PT Astra Serif"/>
          <w:sz w:val="28"/>
          <w:szCs w:val="28"/>
          <w:lang w:eastAsia="ar-SA"/>
        </w:rPr>
        <w:t>98610,73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72500">
        <w:rPr>
          <w:rFonts w:ascii="PT Astra Serif" w:hAnsi="PT Astra Serif"/>
          <w:sz w:val="28"/>
          <w:szCs w:val="28"/>
          <w:lang w:eastAsia="ar-SA"/>
        </w:rPr>
        <w:t>96462,63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95688" w:rsidRPr="00351C2B">
        <w:rPr>
          <w:rFonts w:ascii="PT Astra Serif" w:hAnsi="PT Astra Serif"/>
          <w:sz w:val="28"/>
          <w:szCs w:val="28"/>
          <w:lang w:eastAsia="ar-SA"/>
        </w:rPr>
        <w:t>17508,33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31BAF">
        <w:rPr>
          <w:rFonts w:ascii="PT Astra Serif" w:hAnsi="PT Astra Serif"/>
          <w:sz w:val="28"/>
          <w:szCs w:val="28"/>
          <w:lang w:eastAsia="ar-SA"/>
        </w:rPr>
        <w:t>15360,23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351C2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51C2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95688" w:rsidRPr="00351C2B">
        <w:rPr>
          <w:rFonts w:ascii="PT Astra Serif" w:hAnsi="PT Astra Serif"/>
          <w:sz w:val="28"/>
          <w:szCs w:val="28"/>
          <w:lang w:eastAsia="ar-SA"/>
        </w:rPr>
        <w:t>17508,33</w:t>
      </w:r>
      <w:r w:rsidRPr="00351C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31BAF">
        <w:rPr>
          <w:rFonts w:ascii="PT Astra Serif" w:hAnsi="PT Astra Serif"/>
          <w:sz w:val="28"/>
          <w:szCs w:val="28"/>
          <w:lang w:eastAsia="ar-SA"/>
        </w:rPr>
        <w:t>15360,23</w:t>
      </w:r>
      <w:r w:rsidRPr="00351C2B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6628D5" w:rsidRDefault="00832624" w:rsidP="0083262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>) в строке 2</w:t>
      </w:r>
      <w:r w:rsidRPr="006628D5">
        <w:rPr>
          <w:rFonts w:ascii="PT Astra Serif" w:hAnsi="PT Astra Serif"/>
          <w:sz w:val="28"/>
          <w:szCs w:val="28"/>
          <w:lang w:eastAsia="ar-SA"/>
        </w:rPr>
        <w:t>:</w:t>
      </w:r>
    </w:p>
    <w:p w:rsidR="00832624" w:rsidRPr="006628D5" w:rsidRDefault="00832624" w:rsidP="0083262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6628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6628D5">
        <w:rPr>
          <w:rFonts w:ascii="PT Astra Serif" w:hAnsi="PT Astra Serif"/>
          <w:sz w:val="28"/>
          <w:szCs w:val="28"/>
          <w:lang w:eastAsia="ar-SA"/>
        </w:rPr>
        <w:t>:</w:t>
      </w:r>
    </w:p>
    <w:p w:rsidR="00832624" w:rsidRPr="006628D5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1033785,87687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4A0" w:rsidRPr="00F534A0">
        <w:rPr>
          <w:rFonts w:ascii="PT Astra Serif" w:hAnsi="PT Astra Serif"/>
          <w:sz w:val="28"/>
          <w:szCs w:val="28"/>
          <w:lang w:eastAsia="ar-SA"/>
        </w:rPr>
        <w:t>1050490,59552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6628D5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146528,28187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4A0" w:rsidRPr="00F534A0">
        <w:rPr>
          <w:rFonts w:ascii="PT Astra Serif" w:hAnsi="PT Astra Serif"/>
          <w:sz w:val="28"/>
          <w:szCs w:val="28"/>
          <w:lang w:eastAsia="ar-SA"/>
        </w:rPr>
        <w:t>163233,00052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6628D5" w:rsidRDefault="00832624" w:rsidP="0083262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32624" w:rsidRPr="006628D5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210383,37687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5499" w:rsidRPr="00465499">
        <w:rPr>
          <w:rFonts w:ascii="PT Astra Serif" w:hAnsi="PT Astra Serif"/>
          <w:sz w:val="28"/>
          <w:szCs w:val="28"/>
          <w:lang w:eastAsia="ar-SA"/>
        </w:rPr>
        <w:t>210884,59552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6628D5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29010,88187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5499" w:rsidRPr="00465499">
        <w:rPr>
          <w:rFonts w:ascii="PT Astra Serif" w:hAnsi="PT Astra Serif"/>
          <w:sz w:val="28"/>
          <w:szCs w:val="28"/>
          <w:lang w:eastAsia="ar-SA"/>
        </w:rPr>
        <w:t>29512,10052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C6DFB" w:rsidRDefault="00832624" w:rsidP="0083262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832624" w:rsidRPr="00FC6DFB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823402,5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30028">
        <w:rPr>
          <w:rFonts w:ascii="PT Astra Serif" w:hAnsi="PT Astra Serif"/>
          <w:sz w:val="28"/>
          <w:szCs w:val="28"/>
          <w:lang w:eastAsia="ar-SA"/>
        </w:rPr>
        <w:t>839606,0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Default="00832624" w:rsidP="005A42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>
        <w:rPr>
          <w:rFonts w:ascii="PT Astra Serif" w:hAnsi="PT Astra Serif"/>
          <w:sz w:val="28"/>
          <w:szCs w:val="28"/>
          <w:lang w:eastAsia="ar-SA"/>
        </w:rPr>
        <w:t>117517,4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3C26">
        <w:rPr>
          <w:rFonts w:ascii="PT Astra Serif" w:hAnsi="PT Astra Serif"/>
          <w:sz w:val="28"/>
          <w:szCs w:val="28"/>
          <w:lang w:eastAsia="ar-SA"/>
        </w:rPr>
        <w:t>133720,9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6628D5" w:rsidRDefault="00832624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7F5EFA">
        <w:rPr>
          <w:rFonts w:ascii="PT Astra Serif" w:hAnsi="PT Astra Serif"/>
          <w:sz w:val="28"/>
          <w:szCs w:val="28"/>
          <w:lang w:eastAsia="ar-SA"/>
        </w:rPr>
        <w:t>в строке 2.4</w:t>
      </w:r>
      <w:r w:rsidR="007F5EFA" w:rsidRPr="006628D5">
        <w:rPr>
          <w:rFonts w:ascii="PT Astra Serif" w:hAnsi="PT Astra Serif"/>
          <w:sz w:val="28"/>
          <w:szCs w:val="28"/>
          <w:lang w:eastAsia="ar-SA"/>
        </w:rPr>
        <w:t>:</w:t>
      </w:r>
    </w:p>
    <w:p w:rsidR="007F5EFA" w:rsidRPr="006628D5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6628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6628D5">
        <w:rPr>
          <w:rFonts w:ascii="PT Astra Serif" w:hAnsi="PT Astra Serif"/>
          <w:sz w:val="28"/>
          <w:szCs w:val="28"/>
          <w:lang w:eastAsia="ar-SA"/>
        </w:rPr>
        <w:t>:</w:t>
      </w:r>
    </w:p>
    <w:p w:rsidR="007F5EFA" w:rsidRPr="006628D5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241133,24465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421CD8">
        <w:rPr>
          <w:rFonts w:ascii="PT Astra Serif" w:hAnsi="PT Astra Serif"/>
          <w:sz w:val="28"/>
          <w:szCs w:val="28"/>
          <w:lang w:eastAsia="ar-SA"/>
        </w:rPr>
        <w:t>2578</w:t>
      </w:r>
      <w:r w:rsidR="00421CD8">
        <w:rPr>
          <w:rFonts w:ascii="PT Astra Serif" w:hAnsi="PT Astra Serif"/>
          <w:sz w:val="28"/>
          <w:szCs w:val="28"/>
          <w:lang w:eastAsia="ar-SA"/>
        </w:rPr>
        <w:t>37,9633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6628D5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63993,653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421CD8">
        <w:rPr>
          <w:rFonts w:ascii="PT Astra Serif" w:hAnsi="PT Astra Serif"/>
          <w:sz w:val="28"/>
          <w:szCs w:val="28"/>
          <w:lang w:eastAsia="ar-SA"/>
        </w:rPr>
        <w:t>80698,37165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6628D5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6628D5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13664,04465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>
        <w:rPr>
          <w:rFonts w:ascii="PT Astra Serif" w:hAnsi="PT Astra Serif"/>
          <w:sz w:val="28"/>
          <w:szCs w:val="28"/>
          <w:lang w:eastAsia="ar-SA"/>
        </w:rPr>
        <w:t>14165,2633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6628D5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628D5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4865,653</w:t>
      </w:r>
      <w:r w:rsidRPr="006628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421CD8">
        <w:rPr>
          <w:rFonts w:ascii="PT Astra Serif" w:hAnsi="PT Astra Serif"/>
          <w:sz w:val="28"/>
          <w:szCs w:val="28"/>
          <w:lang w:eastAsia="ar-SA"/>
        </w:rPr>
        <w:t>5366,87165</w:t>
      </w:r>
      <w:r w:rsidRPr="006628D5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C6DF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7F5EFA" w:rsidRPr="00FC6DFB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227469,2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>
        <w:rPr>
          <w:rFonts w:ascii="PT Astra Serif" w:hAnsi="PT Astra Serif"/>
          <w:sz w:val="28"/>
          <w:szCs w:val="28"/>
          <w:lang w:eastAsia="ar-SA"/>
        </w:rPr>
        <w:t>243672,7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Default="007F5EFA" w:rsidP="002D4CE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>
        <w:rPr>
          <w:rFonts w:ascii="PT Astra Serif" w:hAnsi="PT Astra Serif"/>
          <w:sz w:val="28"/>
          <w:szCs w:val="28"/>
          <w:lang w:eastAsia="ar-SA"/>
        </w:rPr>
        <w:t>59128,0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>
        <w:rPr>
          <w:rFonts w:ascii="PT Astra Serif" w:hAnsi="PT Astra Serif"/>
          <w:sz w:val="28"/>
          <w:szCs w:val="28"/>
          <w:lang w:eastAsia="ar-SA"/>
        </w:rPr>
        <w:t>75331,5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Pr="007F5EFA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7F5EF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7F5EFA">
        <w:rPr>
          <w:rFonts w:ascii="PT Astra Serif" w:hAnsi="PT Astra Serif"/>
          <w:sz w:val="28"/>
          <w:szCs w:val="28"/>
          <w:lang w:eastAsia="ar-SA"/>
        </w:rPr>
        <w:t>: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графе 5 цифры «1815423,86133» заменить цифрами «</w:t>
      </w:r>
      <w:r w:rsidR="00545F03" w:rsidRPr="00545F03">
        <w:rPr>
          <w:rFonts w:ascii="PT Astra Serif" w:hAnsi="PT Astra Serif"/>
          <w:sz w:val="28"/>
          <w:szCs w:val="28"/>
          <w:lang w:eastAsia="ar-SA"/>
        </w:rPr>
        <w:t>1901582,87998</w:t>
      </w:r>
      <w:r w:rsidRPr="007F5EFA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графе 8 цифры «605892,37787» заменить цифрами «</w:t>
      </w:r>
      <w:r w:rsidR="00545F03" w:rsidRPr="00545F03">
        <w:rPr>
          <w:rFonts w:ascii="PT Astra Serif" w:hAnsi="PT Astra Serif"/>
          <w:sz w:val="28"/>
          <w:szCs w:val="28"/>
          <w:lang w:eastAsia="ar-SA"/>
        </w:rPr>
        <w:t>692051,39652</w:t>
      </w:r>
      <w:r w:rsidRPr="007F5EFA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графе 5 цифры «446042,31494» заменить цифрами «</w:t>
      </w:r>
      <w:r w:rsidR="00545F03" w:rsidRPr="00545F03">
        <w:rPr>
          <w:rFonts w:ascii="PT Astra Serif" w:hAnsi="PT Astra Serif"/>
          <w:sz w:val="28"/>
          <w:szCs w:val="28"/>
          <w:lang w:eastAsia="ar-SA"/>
        </w:rPr>
        <w:t>446543,53359</w:t>
      </w:r>
      <w:r w:rsidRPr="007F5EFA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7F5EFA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F5EFA">
        <w:rPr>
          <w:rFonts w:ascii="PT Astra Serif" w:hAnsi="PT Astra Serif"/>
          <w:sz w:val="28"/>
          <w:szCs w:val="28"/>
          <w:lang w:eastAsia="ar-SA"/>
        </w:rPr>
        <w:t>в графе 8 цифры «201999,17787» заменить цифрами «</w:t>
      </w:r>
      <w:r w:rsidR="00DB7BA1" w:rsidRPr="00DB7BA1">
        <w:rPr>
          <w:rFonts w:ascii="PT Astra Serif" w:hAnsi="PT Astra Serif"/>
          <w:sz w:val="28"/>
          <w:szCs w:val="28"/>
          <w:lang w:eastAsia="ar-SA"/>
        </w:rPr>
        <w:t>202500,39652</w:t>
      </w:r>
      <w:r w:rsidRPr="007F5EFA">
        <w:rPr>
          <w:rFonts w:ascii="PT Astra Serif" w:hAnsi="PT Astra Serif"/>
          <w:sz w:val="28"/>
          <w:szCs w:val="28"/>
          <w:lang w:eastAsia="ar-SA"/>
        </w:rPr>
        <w:t>»;</w:t>
      </w:r>
    </w:p>
    <w:p w:rsidR="00D87345" w:rsidRPr="00FC6DFB" w:rsidRDefault="00D87345" w:rsidP="00D8734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D87345" w:rsidRPr="00FC6DFB" w:rsidRDefault="00D87345" w:rsidP="00B9129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91292">
        <w:rPr>
          <w:rFonts w:ascii="PT Astra Serif" w:hAnsi="PT Astra Serif"/>
          <w:sz w:val="28"/>
          <w:szCs w:val="28"/>
          <w:lang w:eastAsia="ar-SA"/>
        </w:rPr>
        <w:t>1369381,54639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7BA1" w:rsidRPr="00DB7BA1">
        <w:rPr>
          <w:rFonts w:ascii="PT Astra Serif" w:hAnsi="PT Astra Serif"/>
          <w:sz w:val="28"/>
          <w:szCs w:val="28"/>
          <w:lang w:eastAsia="ar-SA"/>
        </w:rPr>
        <w:t>1455039,34639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007C65" w:rsidRDefault="00D87345" w:rsidP="00DB7BA1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C6DF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91292">
        <w:rPr>
          <w:rFonts w:ascii="PT Astra Serif" w:hAnsi="PT Astra Serif"/>
          <w:sz w:val="28"/>
          <w:szCs w:val="28"/>
          <w:lang w:eastAsia="ar-SA"/>
        </w:rPr>
        <w:t>403893,2</w:t>
      </w:r>
      <w:r w:rsidRPr="00FC6DF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7BA1">
        <w:rPr>
          <w:rFonts w:ascii="PT Astra Serif" w:hAnsi="PT Astra Serif"/>
          <w:sz w:val="28"/>
          <w:szCs w:val="28"/>
          <w:lang w:eastAsia="ar-SA"/>
        </w:rPr>
        <w:t>489551,0</w:t>
      </w:r>
      <w:r w:rsidRPr="00FC6DF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9C0585" w:rsidRDefault="00567598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3) 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A9194B" w:rsidRPr="00A9194B" w:rsidRDefault="009C0585" w:rsidP="009B214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FB7C2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9194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9194B">
        <w:rPr>
          <w:rFonts w:ascii="PT Astra Serif" w:hAnsi="PT Astra Serif"/>
          <w:sz w:val="28"/>
          <w:szCs w:val="28"/>
          <w:lang w:eastAsia="ar-SA"/>
        </w:rPr>
        <w:t>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="00AB2725"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A9194B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 w:rsidR="00AB2725"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A9194B" w:rsidRDefault="009C0585" w:rsidP="00A9194B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A9194B" w:rsidRPr="00A9194B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1878096,80414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343646,28866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58573,90414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10309,38866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43199A" w:rsidRPr="00A9194B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Pr="00AB2725">
        <w:rPr>
          <w:rFonts w:ascii="PT Astra Serif" w:hAnsi="PT Astra Serif"/>
          <w:sz w:val="28"/>
          <w:szCs w:val="28"/>
          <w:lang w:eastAsia="ar-SA"/>
        </w:rPr>
        <w:t>1819522,9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Default="0043199A" w:rsidP="0043199A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9194B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333336,9</w:t>
      </w:r>
      <w:r w:rsidRPr="00A9194B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9C0585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A8026E" w:rsidRPr="00A8026E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8026E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8026E">
        <w:rPr>
          <w:rFonts w:ascii="PT Astra Serif" w:hAnsi="PT Astra Serif"/>
          <w:sz w:val="28"/>
          <w:szCs w:val="28"/>
          <w:lang w:eastAsia="ar-SA"/>
        </w:rPr>
        <w:t>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2398296,8319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2258679,40921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587219,41585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D80FD7">
        <w:rPr>
          <w:rFonts w:ascii="PT Astra Serif" w:hAnsi="PT Astra Serif"/>
          <w:sz w:val="28"/>
          <w:szCs w:val="28"/>
          <w:lang w:eastAsia="ar-SA"/>
        </w:rPr>
        <w:t>447601,99316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314217,5319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310029,00921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A8026E" w:rsidRDefault="00A8026E" w:rsidP="00A8026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026E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A8026E">
        <w:rPr>
          <w:rFonts w:ascii="PT Astra Serif" w:hAnsi="PT Astra Serif"/>
          <w:sz w:val="28"/>
          <w:szCs w:val="28"/>
          <w:lang w:eastAsia="ar-SA"/>
        </w:rPr>
        <w:t>74420,61585</w:t>
      </w:r>
      <w:r w:rsidRPr="00A8026E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4B43C8">
        <w:rPr>
          <w:rFonts w:ascii="PT Astra Serif" w:hAnsi="PT Astra Serif"/>
          <w:sz w:val="28"/>
          <w:szCs w:val="28"/>
          <w:lang w:eastAsia="ar-SA"/>
        </w:rPr>
        <w:t>70232,09316</w:t>
      </w:r>
      <w:r w:rsidRPr="00A8026E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C357F2" w:rsidRP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2084079,3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1948650,4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Default="00C357F2" w:rsidP="00C357F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357F2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80FD7" w:rsidRPr="00C357F2">
        <w:rPr>
          <w:rFonts w:ascii="PT Astra Serif" w:hAnsi="PT Astra Serif"/>
          <w:sz w:val="28"/>
          <w:szCs w:val="28"/>
          <w:lang w:eastAsia="ar-SA"/>
        </w:rPr>
        <w:t>512798,8</w:t>
      </w:r>
      <w:r w:rsidRPr="00C357F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>
        <w:rPr>
          <w:rFonts w:ascii="PT Astra Serif" w:hAnsi="PT Astra Serif"/>
          <w:sz w:val="28"/>
          <w:szCs w:val="28"/>
          <w:lang w:eastAsia="ar-SA"/>
        </w:rPr>
        <w:t>377369,9</w:t>
      </w:r>
      <w:r w:rsidRPr="00C357F2">
        <w:rPr>
          <w:rFonts w:ascii="PT Astra Serif" w:hAnsi="PT Astra Serif"/>
          <w:sz w:val="28"/>
          <w:szCs w:val="28"/>
          <w:lang w:eastAsia="ar-SA"/>
        </w:rPr>
        <w:t>»;</w:t>
      </w:r>
    </w:p>
    <w:p w:rsidR="00592FF0" w:rsidRDefault="00DB7BA1" w:rsidP="00592FF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сельской кооперации»:</w:t>
      </w:r>
    </w:p>
    <w:p w:rsidR="003F78F9" w:rsidRPr="003F78F9" w:rsidRDefault="00476895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F0346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F78F9" w:rsidRPr="003F78F9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82261,92084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63533,5328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P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73CF5" w:rsidRPr="00A73CF5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500,0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Default="003F78F9" w:rsidP="003F78F9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476895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007E56">
        <w:rPr>
          <w:rFonts w:ascii="PT Astra Serif" w:hAnsi="PT Astra Serif"/>
          <w:sz w:val="28"/>
          <w:szCs w:val="28"/>
          <w:lang w:eastAsia="ar-SA"/>
        </w:rPr>
        <w:t>)</w:t>
      </w:r>
      <w:r w:rsidR="00007E56" w:rsidRPr="00007E5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в строке 2</w:t>
      </w:r>
      <w:r w:rsidR="00007E56">
        <w:rPr>
          <w:rFonts w:ascii="PT Astra Serif" w:hAnsi="PT Astra Serif"/>
          <w:sz w:val="28"/>
          <w:szCs w:val="28"/>
          <w:lang w:eastAsia="ar-SA"/>
        </w:rPr>
        <w:t>.1</w:t>
      </w:r>
      <w:r w:rsidR="00007E56" w:rsidRPr="003F78F9">
        <w:rPr>
          <w:rFonts w:ascii="PT Astra Serif" w:hAnsi="PT Astra Serif"/>
          <w:sz w:val="28"/>
          <w:szCs w:val="28"/>
          <w:lang w:eastAsia="ar-SA"/>
        </w:rPr>
        <w:t>: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76469,22574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57740,8377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3F78F9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Pr="00007E56">
        <w:rPr>
          <w:rFonts w:ascii="PT Astra Serif" w:hAnsi="PT Astra Serif"/>
          <w:sz w:val="28"/>
          <w:szCs w:val="28"/>
          <w:lang w:eastAsia="ar-SA"/>
        </w:rPr>
        <w:t>12966,03804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>
        <w:rPr>
          <w:rFonts w:ascii="PT Astra Serif" w:hAnsi="PT Astra Serif"/>
          <w:sz w:val="28"/>
          <w:szCs w:val="28"/>
          <w:lang w:eastAsia="ar-SA"/>
        </w:rPr>
        <w:t>500,0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Default="00007E56" w:rsidP="00007E56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F78F9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8663,38048</w:t>
      </w:r>
      <w:r w:rsidRPr="003F78F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464D7C">
        <w:rPr>
          <w:rFonts w:ascii="PT Astra Serif" w:hAnsi="PT Astra Serif"/>
          <w:sz w:val="28"/>
          <w:szCs w:val="28"/>
          <w:lang w:eastAsia="ar-SA"/>
        </w:rPr>
        <w:t>2401,03048</w:t>
      </w:r>
      <w:r w:rsidRPr="003F78F9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476895" w:rsidP="004629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46299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20D71" w:rsidRPr="00C20D71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20D71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20D71">
        <w:rPr>
          <w:rFonts w:ascii="PT Astra Serif" w:hAnsi="PT Astra Serif"/>
          <w:sz w:val="28"/>
          <w:szCs w:val="28"/>
          <w:lang w:eastAsia="ar-SA"/>
        </w:rPr>
        <w:t>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611190,57096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791898">
        <w:rPr>
          <w:rFonts w:ascii="PT Astra Serif" w:hAnsi="PT Astra Serif"/>
          <w:sz w:val="28"/>
          <w:szCs w:val="28"/>
          <w:lang w:eastAsia="ar-SA"/>
        </w:rPr>
        <w:t>592462,18292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138022,73904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>
        <w:rPr>
          <w:rFonts w:ascii="PT Astra Serif" w:hAnsi="PT Astra Serif"/>
          <w:sz w:val="28"/>
          <w:szCs w:val="28"/>
          <w:lang w:eastAsia="ar-SA"/>
        </w:rPr>
        <w:t>125556,701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180778,84448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BC6B60">
        <w:rPr>
          <w:rFonts w:ascii="PT Astra Serif" w:hAnsi="PT Astra Serif"/>
          <w:sz w:val="28"/>
          <w:szCs w:val="28"/>
          <w:lang w:eastAsia="ar-SA"/>
        </w:rPr>
        <w:t>174516,49448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98129,42296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791898">
        <w:rPr>
          <w:rFonts w:ascii="PT Astra Serif" w:hAnsi="PT Astra Serif"/>
          <w:sz w:val="28"/>
          <w:szCs w:val="28"/>
          <w:lang w:eastAsia="ar-SA"/>
        </w:rPr>
        <w:t>79401,03492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16717,73904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>
        <w:rPr>
          <w:rFonts w:ascii="PT Astra Serif" w:hAnsi="PT Astra Serif"/>
          <w:sz w:val="28"/>
          <w:szCs w:val="28"/>
          <w:lang w:eastAsia="ar-SA"/>
        </w:rPr>
        <w:t>4251,701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C20D71" w:rsidRDefault="00C20D71" w:rsidP="00C20D7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20D71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C20D71">
        <w:rPr>
          <w:rFonts w:ascii="PT Astra Serif" w:hAnsi="PT Astra Serif"/>
          <w:sz w:val="28"/>
          <w:szCs w:val="28"/>
          <w:lang w:eastAsia="ar-SA"/>
        </w:rPr>
        <w:t>13826,84448</w:t>
      </w:r>
      <w:r w:rsidRPr="00C20D7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7564,49448</w:t>
      </w:r>
      <w:r w:rsidRPr="00C20D71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0064C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1A2C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A2C50" w:rsidRPr="001A2C5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а) в позиции «Всего, в том числе</w:t>
      </w:r>
      <w:proofErr w:type="gramStart"/>
      <w:r w:rsidRPr="001A2C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1A2C50">
        <w:rPr>
          <w:rFonts w:ascii="PT Astra Serif" w:hAnsi="PT Astra Serif"/>
          <w:sz w:val="28"/>
          <w:szCs w:val="28"/>
          <w:lang w:eastAsia="ar-SA"/>
        </w:rPr>
        <w:t>: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19582547,78307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604881">
        <w:rPr>
          <w:rFonts w:ascii="PT Astra Serif" w:hAnsi="PT Astra Serif"/>
          <w:sz w:val="28"/>
          <w:szCs w:val="28"/>
          <w:lang w:eastAsia="ar-SA"/>
        </w:rPr>
        <w:t>19658824,30172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5064396,099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604881">
        <w:rPr>
          <w:rFonts w:ascii="PT Astra Serif" w:hAnsi="PT Astra Serif"/>
          <w:sz w:val="28"/>
          <w:szCs w:val="28"/>
          <w:lang w:eastAsia="ar-SA"/>
        </w:rPr>
        <w:t>4995623,21765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5509B2" w:rsidRDefault="005509B2" w:rsidP="005509B2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2688011,2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2833060,6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1A2C50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476895" w:rsidRPr="001A2C50" w:rsidRDefault="001A2C50" w:rsidP="004768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12723593,23668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604881">
        <w:rPr>
          <w:rFonts w:ascii="PT Astra Serif" w:hAnsi="PT Astra Serif"/>
          <w:sz w:val="28"/>
          <w:szCs w:val="28"/>
          <w:lang w:eastAsia="ar-SA"/>
        </w:rPr>
        <w:t>12729591,45533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Default="00476895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971ED2" w:rsidRPr="001A2C50">
        <w:rPr>
          <w:rFonts w:ascii="PT Astra Serif" w:hAnsi="PT Astra Serif"/>
          <w:sz w:val="28"/>
          <w:szCs w:val="28"/>
          <w:lang w:eastAsia="ar-SA"/>
        </w:rPr>
        <w:t xml:space="preserve"> графе 8 цифры «3398630,099» заменить цифрами «</w:t>
      </w:r>
      <w:r w:rsidR="00604881" w:rsidRPr="00604881">
        <w:rPr>
          <w:rFonts w:ascii="PT Astra Serif" w:hAnsi="PT Astra Serif"/>
          <w:sz w:val="28"/>
          <w:szCs w:val="28"/>
          <w:lang w:eastAsia="ar-SA"/>
        </w:rPr>
        <w:t>3404628,31765</w:t>
      </w:r>
      <w:r w:rsidR="00971ED2"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Pr="001A2C50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в) в позиции «бюджетные ассигнования федерального бюджета &lt;*&gt;»:</w:t>
      </w:r>
    </w:p>
    <w:p w:rsidR="00971ED2" w:rsidRDefault="00971ED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5 цифры «6858954,54639» заменить цифрами «</w:t>
      </w:r>
      <w:r w:rsidR="0045313A" w:rsidRPr="0045313A">
        <w:rPr>
          <w:rFonts w:ascii="PT Astra Serif" w:hAnsi="PT Astra Serif"/>
          <w:sz w:val="28"/>
          <w:szCs w:val="28"/>
          <w:lang w:eastAsia="ar-SA"/>
        </w:rPr>
        <w:t>6929232,84639</w:t>
      </w:r>
      <w:r w:rsidRPr="001A2C50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Default="001A2C50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A2C50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1A2C50">
        <w:rPr>
          <w:rFonts w:ascii="PT Astra Serif" w:hAnsi="PT Astra Serif"/>
          <w:sz w:val="28"/>
          <w:szCs w:val="28"/>
          <w:lang w:eastAsia="ar-SA"/>
        </w:rPr>
        <w:t>1665766,0</w:t>
      </w:r>
      <w:r w:rsidRPr="001A2C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13A">
        <w:rPr>
          <w:rFonts w:ascii="PT Astra Serif" w:hAnsi="PT Astra Serif"/>
          <w:sz w:val="28"/>
          <w:szCs w:val="28"/>
          <w:lang w:eastAsia="ar-SA"/>
        </w:rPr>
        <w:t>1590994,9</w:t>
      </w:r>
      <w:r w:rsidR="005509B2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Default="005509B2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984728">
        <w:rPr>
          <w:rFonts w:ascii="PT Astra Serif" w:hAnsi="PT Astra Serif"/>
          <w:sz w:val="28"/>
          <w:szCs w:val="28"/>
          <w:lang w:eastAsia="ar-SA"/>
        </w:rPr>
        <w:t>1668494,8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>
        <w:rPr>
          <w:rFonts w:ascii="PT Astra Serif" w:hAnsi="PT Astra Serif"/>
          <w:sz w:val="28"/>
          <w:szCs w:val="28"/>
          <w:lang w:eastAsia="ar-SA"/>
        </w:rPr>
        <w:t>1813544,2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145595" w:rsidRPr="001726B4" w:rsidRDefault="00F57FBF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7</w:t>
      </w:r>
      <w:r w:rsidR="003916AD">
        <w:rPr>
          <w:rFonts w:ascii="PT Astra Serif" w:hAnsi="PT Astra Serif"/>
          <w:spacing w:val="2"/>
          <w:kern w:val="2"/>
          <w:sz w:val="28"/>
          <w:szCs w:val="28"/>
        </w:rPr>
        <w:t xml:space="preserve">. </w:t>
      </w:r>
      <w:r w:rsidR="0045385C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="00145595" w:rsidRPr="001726B4">
        <w:rPr>
          <w:rFonts w:ascii="PT Astra Serif" w:hAnsi="PT Astra Serif"/>
          <w:spacing w:val="2"/>
          <w:kern w:val="2"/>
          <w:sz w:val="28"/>
          <w:szCs w:val="28"/>
        </w:rPr>
        <w:t>приложении № 5:</w:t>
      </w:r>
    </w:p>
    <w:p w:rsidR="00145595" w:rsidRPr="001726B4" w:rsidRDefault="00145595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1) </w:t>
      </w:r>
      <w:r w:rsidRPr="001726B4">
        <w:rPr>
          <w:rFonts w:ascii="PT Astra Serif" w:hAnsi="PT Astra Serif" w:cs="Arial"/>
          <w:sz w:val="28"/>
          <w:szCs w:val="28"/>
        </w:rPr>
        <w:t>пункт 6 дополнить абзацем шестым следующего содержания:</w:t>
      </w:r>
    </w:p>
    <w:p w:rsidR="00145595" w:rsidRPr="001726B4" w:rsidRDefault="00145595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1726B4">
        <w:rPr>
          <w:rFonts w:ascii="PT Astra Serif" w:hAnsi="PT Astra Serif" w:cs="Arial"/>
          <w:sz w:val="28"/>
          <w:szCs w:val="28"/>
        </w:rPr>
        <w:t>«</w:t>
      </w: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1726B4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</w:t>
      </w:r>
      <w:proofErr w:type="spellStart"/>
      <w:r w:rsidRPr="001726B4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1726B4">
        <w:rPr>
          <w:rFonts w:ascii="PT Astra Serif" w:hAnsi="PT Astra Serif" w:cs="Arial"/>
          <w:sz w:val="28"/>
          <w:szCs w:val="28"/>
        </w:rPr>
        <w:t>», если местная администраци</w:t>
      </w:r>
      <w:r w:rsidR="00602C8B" w:rsidRPr="001726B4">
        <w:rPr>
          <w:rFonts w:ascii="PT Astra Serif" w:hAnsi="PT Astra Serif" w:cs="Arial"/>
          <w:sz w:val="28"/>
          <w:szCs w:val="28"/>
        </w:rPr>
        <w:t>я является её участником</w:t>
      </w:r>
      <w:proofErr w:type="gramStart"/>
      <w:r w:rsidR="00602C8B" w:rsidRPr="001726B4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DA6455" w:rsidRDefault="00145595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2) в </w:t>
      </w:r>
      <w:r w:rsidR="00DA6455">
        <w:rPr>
          <w:rFonts w:ascii="PT Astra Serif" w:hAnsi="PT Astra Serif"/>
          <w:spacing w:val="2"/>
          <w:kern w:val="2"/>
          <w:sz w:val="28"/>
          <w:szCs w:val="28"/>
        </w:rPr>
        <w:t>пункте 8:</w:t>
      </w:r>
    </w:p>
    <w:p w:rsidR="00DA6455" w:rsidRDefault="00DA6455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а) </w:t>
      </w:r>
      <w:r w:rsidR="00714534">
        <w:rPr>
          <w:rFonts w:ascii="PT Astra Serif" w:hAnsi="PT Astra Serif"/>
          <w:spacing w:val="2"/>
          <w:kern w:val="2"/>
          <w:sz w:val="28"/>
          <w:szCs w:val="28"/>
        </w:rPr>
        <w:t>в абзаце первом слова «</w:t>
      </w:r>
      <w:r w:rsidR="00714534" w:rsidRPr="00714534">
        <w:rPr>
          <w:rFonts w:ascii="PT Astra Serif" w:hAnsi="PT Astra Serif"/>
          <w:spacing w:val="2"/>
          <w:kern w:val="2"/>
          <w:sz w:val="28"/>
          <w:szCs w:val="28"/>
        </w:rPr>
        <w:t>субсидии, предоставляемой местному бюджету</w:t>
      </w:r>
      <w:r w:rsidR="00714534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3F6207">
        <w:rPr>
          <w:rFonts w:ascii="PT Astra Serif" w:hAnsi="PT Astra Serif"/>
          <w:spacing w:val="2"/>
          <w:kern w:val="2"/>
          <w:sz w:val="28"/>
          <w:szCs w:val="28"/>
        </w:rPr>
        <w:t xml:space="preserve"> заменить словами «</w:t>
      </w:r>
      <w:r w:rsidR="009822B1" w:rsidRPr="009822B1">
        <w:rPr>
          <w:rFonts w:ascii="PT Astra Serif" w:hAnsi="PT Astra Serif"/>
          <w:spacing w:val="2"/>
          <w:kern w:val="2"/>
          <w:sz w:val="28"/>
          <w:szCs w:val="28"/>
        </w:rPr>
        <w:t xml:space="preserve">субсидий, предоставляемых местным бюджетам </w:t>
      </w:r>
      <w:r w:rsidR="009822B1" w:rsidRPr="009822B1">
        <w:rPr>
          <w:rFonts w:ascii="PT Astra Serif" w:hAnsi="PT Astra Serif"/>
          <w:spacing w:val="2"/>
          <w:kern w:val="2"/>
          <w:sz w:val="28"/>
          <w:szCs w:val="28"/>
        </w:rPr>
        <w:br/>
        <w:t>на соответствующий финансовый год</w:t>
      </w:r>
      <w:r w:rsidR="003F6207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A72E31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EE208D" w:rsidRPr="00EE208D" w:rsidRDefault="00EE208D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i/>
          <w:spacing w:val="2"/>
          <w:kern w:val="2"/>
          <w:sz w:val="28"/>
          <w:szCs w:val="28"/>
        </w:rPr>
      </w:pPr>
      <w:r w:rsidRPr="00EE208D">
        <w:rPr>
          <w:rFonts w:ascii="PT Astra Serif" w:hAnsi="PT Astra Serif"/>
          <w:spacing w:val="2"/>
          <w:kern w:val="2"/>
          <w:sz w:val="28"/>
          <w:szCs w:val="28"/>
        </w:rPr>
        <w:t>б) в абзаце седьмом слова «</w:t>
      </w:r>
      <w:r w:rsidR="00567821">
        <w:rPr>
          <w:rFonts w:ascii="PT Astra Serif" w:hAnsi="PT Astra Serif"/>
          <w:spacing w:val="2"/>
          <w:kern w:val="2"/>
          <w:sz w:val="28"/>
          <w:szCs w:val="28"/>
        </w:rPr>
        <w:t>(в процентах) объё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ма расходного обязательства муниципального образования, соответствующее значению предельного уровня </w:t>
      </w:r>
      <w:proofErr w:type="spellStart"/>
      <w:r w:rsidRPr="00EE208D">
        <w:rPr>
          <w:rFonts w:ascii="PT Astra Serif" w:hAnsi="PT Astra Serif"/>
          <w:spacing w:val="2"/>
          <w:kern w:val="2"/>
          <w:sz w:val="28"/>
          <w:szCs w:val="28"/>
        </w:rPr>
        <w:t>софинансирования</w:t>
      </w:r>
      <w:proofErr w:type="spellEnd"/>
      <w:r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 Ульянов</w:t>
      </w:r>
      <w:r w:rsidR="00567821">
        <w:rPr>
          <w:rFonts w:ascii="PT Astra Serif" w:hAnsi="PT Astra Serif"/>
          <w:spacing w:val="2"/>
          <w:kern w:val="2"/>
          <w:sz w:val="28"/>
          <w:szCs w:val="28"/>
        </w:rPr>
        <w:t>ской областью (в процентах) объё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t>ма расходного обязательства муниципального образования на оч</w:t>
      </w:r>
      <w:r w:rsidR="00567821">
        <w:rPr>
          <w:rFonts w:ascii="PT Astra Serif" w:hAnsi="PT Astra Serif"/>
          <w:spacing w:val="2"/>
          <w:kern w:val="2"/>
          <w:sz w:val="28"/>
          <w:szCs w:val="28"/>
        </w:rPr>
        <w:t>ередной финансовый год</w:t>
      </w:r>
      <w:r w:rsidR="00581004"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567821">
        <w:rPr>
          <w:rFonts w:ascii="PT Astra Serif" w:hAnsi="PT Astra Serif"/>
          <w:spacing w:val="2"/>
          <w:kern w:val="2"/>
          <w:sz w:val="28"/>
          <w:szCs w:val="28"/>
        </w:rPr>
        <w:t>и плановый период, утверждё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t>нного нормативным правовым актом Правительства Ульяновской области» заменить словами «</w:t>
      </w:r>
      <w:r w:rsidR="009E04E4">
        <w:rPr>
          <w:rFonts w:ascii="PT Astra Serif" w:hAnsi="PT Astra Serif"/>
          <w:spacing w:val="2"/>
          <w:kern w:val="2"/>
          <w:sz w:val="28"/>
          <w:szCs w:val="28"/>
        </w:rPr>
        <w:t>объё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t>ма расходного обязательства муниципального образования, р</w:t>
      </w:r>
      <w:r w:rsidR="00581004">
        <w:rPr>
          <w:rFonts w:ascii="PT Astra Serif" w:hAnsi="PT Astra Serif"/>
          <w:spacing w:val="2"/>
          <w:kern w:val="2"/>
          <w:sz w:val="28"/>
          <w:szCs w:val="28"/>
        </w:rPr>
        <w:t>авное</w:t>
      </w:r>
      <w:r w:rsidR="00581004">
        <w:rPr>
          <w:rFonts w:ascii="PT Astra Serif" w:hAnsi="PT Astra Serif"/>
          <w:spacing w:val="2"/>
          <w:kern w:val="2"/>
          <w:sz w:val="28"/>
          <w:szCs w:val="28"/>
        </w:rPr>
        <w:br/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t>95 процентам»;</w:t>
      </w:r>
    </w:p>
    <w:p w:rsidR="00EE208D" w:rsidRPr="00EE208D" w:rsidRDefault="00EE208D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E208D">
        <w:rPr>
          <w:rFonts w:ascii="PT Astra Serif" w:hAnsi="PT Astra Serif"/>
          <w:spacing w:val="2"/>
          <w:kern w:val="2"/>
          <w:sz w:val="28"/>
          <w:szCs w:val="28"/>
        </w:rPr>
        <w:t>в) дополнить абзацами восьмым и девятым следующего содержания:</w:t>
      </w:r>
    </w:p>
    <w:p w:rsidR="00EE208D" w:rsidRPr="00EE208D" w:rsidRDefault="00EE208D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proofErr w:type="gramStart"/>
      <w:r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«В случае если объём субсидий, рассчитанный местным бюджетам, недостаточен для предоставления социальной выплаты хотя бы одному получателю социальной выплаты, субсидии предоставляются с учётом очерёдности, установленной Положением о предоставлении социальных выплат на строительство (приобретение) жилья гражданам, проживающим 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br/>
        <w:t>на сельских территориях, предусмотренным Правилами предоставления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</w:t>
      </w:r>
      <w:proofErr w:type="gramEnd"/>
      <w:r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proofErr w:type="gramStart"/>
      <w:r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территориях, являющимися приложением № 3 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br/>
        <w:t xml:space="preserve"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</w:t>
      </w:r>
      <w:r w:rsidRPr="00EE208D">
        <w:rPr>
          <w:rFonts w:ascii="PT Astra Serif" w:hAnsi="PT Astra Serif"/>
          <w:spacing w:val="2"/>
          <w:kern w:val="2"/>
          <w:sz w:val="28"/>
          <w:szCs w:val="28"/>
        </w:rPr>
        <w:lastRenderedPageBreak/>
        <w:t>сельских территорий» и о внесении изменений в некоторые акты Правительства Российской Федерации».</w:t>
      </w:r>
      <w:proofErr w:type="gramEnd"/>
    </w:p>
    <w:p w:rsidR="00B83EB4" w:rsidRDefault="00E07EF8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Решение о размере субсидий, </w:t>
      </w:r>
      <w:r w:rsidR="00EE208D" w:rsidRPr="00EE208D">
        <w:rPr>
          <w:rFonts w:ascii="PT Astra Serif" w:hAnsi="PT Astra Serif"/>
          <w:spacing w:val="2"/>
          <w:kern w:val="2"/>
          <w:sz w:val="28"/>
          <w:szCs w:val="28"/>
        </w:rPr>
        <w:t>предоставляемых местным бюджетам</w:t>
      </w:r>
      <w:r>
        <w:rPr>
          <w:rFonts w:ascii="PT Astra Serif" w:hAnsi="PT Astra Serif"/>
          <w:spacing w:val="2"/>
          <w:kern w:val="2"/>
          <w:sz w:val="28"/>
          <w:szCs w:val="28"/>
        </w:rPr>
        <w:t>,</w:t>
      </w:r>
      <w:r w:rsidR="00EE208D" w:rsidRPr="00EE208D">
        <w:rPr>
          <w:rFonts w:ascii="PT Astra Serif" w:hAnsi="PT Astra Serif"/>
          <w:spacing w:val="2"/>
          <w:kern w:val="2"/>
          <w:sz w:val="28"/>
          <w:szCs w:val="28"/>
        </w:rPr>
        <w:t xml:space="preserve"> принимается </w:t>
      </w:r>
      <w:proofErr w:type="spellStart"/>
      <w:r w:rsidR="00EE208D" w:rsidRPr="00EE208D">
        <w:rPr>
          <w:rFonts w:ascii="PT Astra Serif" w:hAnsi="PT Astra Serif"/>
          <w:spacing w:val="2"/>
          <w:kern w:val="2"/>
          <w:sz w:val="28"/>
          <w:szCs w:val="28"/>
        </w:rPr>
        <w:t>комиссионно</w:t>
      </w:r>
      <w:proofErr w:type="spellEnd"/>
      <w:r w:rsidR="00EE208D" w:rsidRPr="00EE208D">
        <w:rPr>
          <w:rFonts w:ascii="PT Astra Serif" w:hAnsi="PT Astra Serif"/>
          <w:spacing w:val="2"/>
          <w:kern w:val="2"/>
          <w:sz w:val="28"/>
          <w:szCs w:val="28"/>
        </w:rPr>
        <w:t>.»</w:t>
      </w:r>
      <w:r w:rsidR="00B83EB4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D70EBA" w:rsidRDefault="00D70EBA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3) пункт 12 изложить в следующей редакции:</w:t>
      </w:r>
    </w:p>
    <w:p w:rsidR="00D70EBA" w:rsidRPr="00564A1F" w:rsidRDefault="00D70EBA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 xml:space="preserve">щих возврату, сроки возврата и основания для освобождения муниципальных образований от применения мер ответственности за нарушением указанных обязательств, осуществляется в соответствии с </w:t>
      </w:r>
      <w:hyperlink r:id="rId10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пунктами 14</w:t>
        </w:r>
        <w:r>
          <w:rPr>
            <w:rFonts w:ascii="PT Astra Serif" w:eastAsiaTheme="minorHAnsi" w:hAnsi="PT Astra Serif" w:cs="PT Astra Serif"/>
            <w:sz w:val="28"/>
            <w:szCs w:val="28"/>
          </w:rPr>
          <w:t xml:space="preserve"> – </w:t>
        </w:r>
        <w:r w:rsidRPr="00252796">
          <w:rPr>
            <w:rFonts w:ascii="PT Astra Serif" w:eastAsiaTheme="minorHAnsi" w:hAnsi="PT Astra Serif" w:cs="PT Astra Serif"/>
            <w:sz w:val="28"/>
            <w:szCs w:val="28"/>
          </w:rPr>
          <w:t>16, 18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Правил формирования, предоставления и распределения субсидий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из областного бюджета Ульяновской области бюд</w:t>
      </w:r>
      <w:r w:rsidR="00F947DE">
        <w:rPr>
          <w:rFonts w:ascii="PT Astra Serif" w:eastAsiaTheme="minorHAnsi" w:hAnsi="PT Astra Serif" w:cs="PT Astra Serif"/>
          <w:sz w:val="28"/>
          <w:szCs w:val="28"/>
        </w:rPr>
        <w:t>жетам муниципальных образований</w:t>
      </w:r>
      <w:r w:rsidR="00F947DE">
        <w:rPr>
          <w:rFonts w:ascii="PT Astra Serif" w:eastAsiaTheme="minorHAnsi" w:hAnsi="PT Astra Serif" w:cs="PT Astra Serif"/>
          <w:sz w:val="28"/>
          <w:szCs w:val="28"/>
        </w:rPr>
        <w:br/>
        <w:t>Улья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новской области, утверждённых постановлением Правительства Ульяновской области от 29.10.2019 № 538-П </w:t>
      </w:r>
      <w:r w:rsidR="00F947DE">
        <w:rPr>
          <w:rFonts w:ascii="PT Astra Serif" w:eastAsiaTheme="minorHAnsi" w:hAnsi="PT Astra Serif" w:cs="PT Astra Serif"/>
          <w:sz w:val="28"/>
          <w:szCs w:val="28"/>
        </w:rPr>
        <w:t>«О формировании, предоставлении и распреде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>лении субсидий из областного бюджета Ульяновской области бюджетам муниципальных образований Ульяновской области»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.</w:t>
      </w:r>
      <w:r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EE6F03" w:rsidRPr="00EE6F03" w:rsidRDefault="0009039D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9039D">
        <w:rPr>
          <w:rFonts w:ascii="PT Astra Serif" w:hAnsi="PT Astra Serif"/>
          <w:spacing w:val="2"/>
          <w:kern w:val="2"/>
          <w:sz w:val="28"/>
          <w:szCs w:val="28"/>
        </w:rPr>
        <w:t>8</w:t>
      </w:r>
      <w:r w:rsidR="00EE6F03" w:rsidRPr="00EE6F03">
        <w:rPr>
          <w:rFonts w:ascii="PT Astra Serif" w:hAnsi="PT Astra Serif"/>
          <w:spacing w:val="2"/>
          <w:kern w:val="2"/>
          <w:sz w:val="28"/>
          <w:szCs w:val="28"/>
        </w:rPr>
        <w:t>.</w:t>
      </w:r>
      <w:r w:rsidR="00EE6F03" w:rsidRPr="00EE6F0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E6F03" w:rsidRPr="00EE6F03">
        <w:rPr>
          <w:rFonts w:ascii="PT Astra Serif" w:hAnsi="PT Astra Serif"/>
          <w:spacing w:val="2"/>
          <w:kern w:val="2"/>
          <w:sz w:val="28"/>
          <w:szCs w:val="28"/>
        </w:rPr>
        <w:t>В приложении № 6:</w:t>
      </w:r>
    </w:p>
    <w:p w:rsidR="00EE6F03" w:rsidRPr="00EE6F03" w:rsidRDefault="00EE6F03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E6F03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в пункте 2 слова «благоустройству сельских территорий» заменить словами «благоустройству</w:t>
      </w:r>
      <w:r w:rsidRPr="00EE6F03">
        <w:rPr>
          <w:rFonts w:ascii="PT Astra Serif" w:hAnsi="PT Astra Serif" w:cs="Arial"/>
          <w:sz w:val="28"/>
          <w:szCs w:val="28"/>
        </w:rPr>
        <w:t xml:space="preserve"> общественных пространств на сельских территориях»;</w:t>
      </w:r>
    </w:p>
    <w:p w:rsidR="00EE6F03" w:rsidRPr="00EE6F03" w:rsidRDefault="00EE6F03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E6F03">
        <w:rPr>
          <w:rFonts w:ascii="PT Astra Serif" w:hAnsi="PT Astra Serif"/>
          <w:sz w:val="28"/>
          <w:szCs w:val="28"/>
          <w:lang w:eastAsia="ar-SA"/>
        </w:rPr>
        <w:t>2)</w:t>
      </w:r>
      <w:r w:rsidRPr="00EE6F03">
        <w:rPr>
          <w:rFonts w:ascii="PT Astra Serif" w:hAnsi="PT Astra Serif" w:cs="Arial"/>
          <w:sz w:val="28"/>
          <w:szCs w:val="28"/>
        </w:rPr>
        <w:t xml:space="preserve"> в пункте 5 слова «общественно значимого проекта (общественно значимых проектов) по благоустройству сельских территорий» заменить словами «проекта (проектов) по благоустройству общественных пространств</w:t>
      </w:r>
      <w:r w:rsidRPr="00EE6F03">
        <w:rPr>
          <w:rFonts w:ascii="PT Astra Serif" w:hAnsi="PT Astra Serif" w:cs="Arial"/>
          <w:sz w:val="28"/>
          <w:szCs w:val="28"/>
        </w:rPr>
        <w:br/>
        <w:t>на сельских территориях»;</w:t>
      </w:r>
    </w:p>
    <w:p w:rsidR="00EE6F03" w:rsidRPr="00EE6F03" w:rsidRDefault="00EE6F03" w:rsidP="00DB519F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E6F03">
        <w:rPr>
          <w:rFonts w:ascii="PT Astra Serif" w:hAnsi="PT Astra Serif"/>
          <w:sz w:val="28"/>
          <w:szCs w:val="28"/>
          <w:lang w:eastAsia="ar-SA"/>
        </w:rPr>
        <w:t>3)</w:t>
      </w:r>
      <w:r w:rsidRPr="00EE6F03">
        <w:rPr>
          <w:rFonts w:ascii="PT Astra Serif" w:hAnsi="PT Astra Serif" w:cs="Arial"/>
          <w:sz w:val="28"/>
          <w:szCs w:val="28"/>
        </w:rPr>
        <w:t xml:space="preserve"> пункт 6 дополнить абзацем шестым следующего содержания: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EE6F03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>», если местная администрация является её участником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4) в пункте 8:</w:t>
      </w:r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а) абзац первый после слова «бюджету» дополнить словами</w:t>
      </w:r>
      <w:r w:rsidRPr="00EE6F03">
        <w:rPr>
          <w:rFonts w:ascii="PT Astra Serif" w:hAnsi="PT Astra Serif" w:cs="Arial"/>
          <w:sz w:val="28"/>
          <w:szCs w:val="28"/>
        </w:rPr>
        <w:br/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б) абзац седьмой изложить в следующей редакции:</w:t>
      </w:r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Yi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EE6F03">
        <w:rPr>
          <w:rFonts w:ascii="PT Astra Serif" w:hAnsi="PT Astra Serif" w:cs="Arial"/>
          <w:sz w:val="28"/>
          <w:szCs w:val="28"/>
        </w:rPr>
        <w:br/>
        <w:t>с благоустройством сельских территорий, установленного соглашением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.».</w:t>
      </w:r>
      <w:proofErr w:type="gramEnd"/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5)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EE6F03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EE6F03">
        <w:rPr>
          <w:rFonts w:ascii="PT Astra Serif" w:hAnsi="PT Astra Serif" w:cs="PT Astra Serif"/>
          <w:sz w:val="28"/>
          <w:szCs w:val="28"/>
        </w:rPr>
        <w:softHyphen/>
        <w:t xml:space="preserve">щих возврату, и сроки их возврата), приобретением объектов недвижимого </w:t>
      </w:r>
      <w:r w:rsidRPr="00EE6F03">
        <w:rPr>
          <w:rFonts w:ascii="PT Astra Serif" w:hAnsi="PT Astra Serif" w:cs="PT Astra Serif"/>
          <w:sz w:val="28"/>
          <w:szCs w:val="28"/>
        </w:rPr>
        <w:lastRenderedPageBreak/>
        <w:t>имущества (включая порядок расчёта объёма средств, подлежащих возврату,</w:t>
      </w:r>
      <w:r w:rsidRPr="00EE6F03">
        <w:rPr>
          <w:rFonts w:ascii="PT Astra Serif" w:hAnsi="PT Astra Serif" w:cs="PT Astra Serif"/>
          <w:sz w:val="28"/>
          <w:szCs w:val="28"/>
        </w:rPr>
        <w:br/>
        <w:t>и сроки их возврата), а также основания для освобождения муниципальных образований от применения мер ответственности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 xml:space="preserve">за нарушением указанных обязательств, осуществляется в соответствии с </w:t>
      </w:r>
      <w:hyperlink r:id="rId11" w:history="1">
        <w:r w:rsidRPr="00EE6F03">
          <w:rPr>
            <w:rFonts w:ascii="PT Astra Serif" w:hAnsi="PT Astra Serif" w:cs="PT Astra Serif"/>
            <w:sz w:val="28"/>
            <w:szCs w:val="28"/>
          </w:rPr>
          <w:t>пунктами 14 – 18</w:t>
        </w:r>
      </w:hyperlink>
      <w:r w:rsidRPr="00EE6F03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</w:t>
      </w:r>
      <w:r w:rsidRPr="00EE6F03">
        <w:rPr>
          <w:rFonts w:ascii="PT Astra Serif" w:hAnsi="PT Astra Serif" w:cs="PT Astra Serif"/>
          <w:sz w:val="28"/>
          <w:szCs w:val="28"/>
        </w:rPr>
        <w:br/>
        <w:t>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».</w:t>
      </w:r>
      <w:proofErr w:type="gramEnd"/>
    </w:p>
    <w:p w:rsidR="00EE6F03" w:rsidRPr="00EE6F03" w:rsidRDefault="0009039D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9039D">
        <w:rPr>
          <w:rFonts w:ascii="PT Astra Serif" w:hAnsi="PT Astra Serif"/>
          <w:sz w:val="28"/>
          <w:szCs w:val="28"/>
          <w:lang w:eastAsia="ar-SA"/>
        </w:rPr>
        <w:t>9</w:t>
      </w:r>
      <w:r w:rsidR="00EE6F03" w:rsidRPr="00EE6F03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E6F03" w:rsidRPr="00EE6F03">
        <w:rPr>
          <w:rFonts w:ascii="PT Astra Serif" w:hAnsi="PT Astra Serif" w:cs="Arial"/>
          <w:sz w:val="28"/>
          <w:szCs w:val="28"/>
        </w:rPr>
        <w:t>Приложения № 7 и 8 признать утратившими силу.</w:t>
      </w:r>
    </w:p>
    <w:p w:rsidR="00EE6F03" w:rsidRPr="00EE6F03" w:rsidRDefault="0009039D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9039D">
        <w:rPr>
          <w:rFonts w:ascii="PT Astra Serif" w:hAnsi="PT Astra Serif" w:cs="Arial"/>
          <w:sz w:val="28"/>
          <w:szCs w:val="28"/>
        </w:rPr>
        <w:t>10</w:t>
      </w:r>
      <w:r w:rsidR="00EE6F03" w:rsidRPr="00EE6F03">
        <w:rPr>
          <w:rFonts w:ascii="PT Astra Serif" w:hAnsi="PT Astra Serif" w:cs="Arial"/>
          <w:sz w:val="28"/>
          <w:szCs w:val="28"/>
        </w:rPr>
        <w:t>. В приложении № 9: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1) </w:t>
      </w:r>
      <w:r w:rsidRPr="00EE6F03">
        <w:rPr>
          <w:rFonts w:ascii="PT Astra Serif" w:hAnsi="PT Astra Serif" w:cs="PT Astra Serif"/>
          <w:sz w:val="28"/>
          <w:szCs w:val="28"/>
        </w:rPr>
        <w:t>пункт 5 после слова «инфраструктуры» дополнить словами</w:t>
      </w:r>
      <w:r w:rsidRPr="00EE6F03">
        <w:rPr>
          <w:rFonts w:ascii="PT Astra Serif" w:hAnsi="PT Astra Serif" w:cs="PT Astra Serif"/>
          <w:sz w:val="28"/>
          <w:szCs w:val="28"/>
        </w:rPr>
        <w:br/>
        <w:t>«на сельских территориях»;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2)</w:t>
      </w:r>
      <w:r w:rsidRPr="00EE6F03">
        <w:rPr>
          <w:rFonts w:ascii="PT Astra Serif" w:hAnsi="PT Astra Serif" w:cs="PT Astra Serif"/>
          <w:sz w:val="28"/>
          <w:szCs w:val="28"/>
        </w:rPr>
        <w:t xml:space="preserve"> пункт 7 дополнить абзацем пятым </w:t>
      </w:r>
      <w:r w:rsidRPr="00EE6F03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EE6F03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>», если местная администрация является её участником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</w:t>
      </w:r>
      <w:r w:rsidRPr="00EE6F03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EE6F03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пункт 17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«17.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EE6F03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EE6F03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также основания для освобождения муниципальных образований от применения мер ответственности за нарушением указанных обязательств, осуществляется</w:t>
      </w:r>
      <w:r w:rsidRPr="00EE6F03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2" w:history="1">
        <w:r w:rsidRPr="00EE6F03">
          <w:rPr>
            <w:rFonts w:ascii="PT Astra Serif" w:hAnsi="PT Astra Serif" w:cs="PT Astra Serif"/>
            <w:sz w:val="28"/>
            <w:szCs w:val="28"/>
          </w:rPr>
          <w:t>пунктами 14 – 18</w:t>
        </w:r>
      </w:hyperlink>
      <w:r w:rsidRPr="00EE6F03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EE6F03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EE6F03">
        <w:rPr>
          <w:rFonts w:ascii="PT Astra Serif" w:hAnsi="PT Astra Serif" w:cs="PT Astra Serif"/>
          <w:sz w:val="28"/>
          <w:szCs w:val="28"/>
        </w:rPr>
        <w:br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области»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.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 w:rsidRPr="00EE6F03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EE6F03" w:rsidRPr="00EE6F03" w:rsidRDefault="0009039D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9039D">
        <w:rPr>
          <w:rFonts w:ascii="PT Astra Serif" w:hAnsi="PT Astra Serif" w:cs="Arial"/>
          <w:sz w:val="28"/>
          <w:szCs w:val="28"/>
        </w:rPr>
        <w:t>11</w:t>
      </w:r>
      <w:r w:rsidR="00EE6F03" w:rsidRPr="00EE6F03">
        <w:rPr>
          <w:rFonts w:ascii="PT Astra Serif" w:hAnsi="PT Astra Serif" w:cs="Arial"/>
          <w:sz w:val="28"/>
          <w:szCs w:val="28"/>
        </w:rPr>
        <w:t xml:space="preserve">. </w:t>
      </w:r>
      <w:r w:rsidR="00EE6F03" w:rsidRPr="00EE6F03">
        <w:rPr>
          <w:rFonts w:ascii="PT Astra Serif" w:hAnsi="PT Astra Serif" w:cs="PT Astra Serif"/>
          <w:sz w:val="28"/>
          <w:szCs w:val="28"/>
        </w:rPr>
        <w:t>В приложении № 10: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1) </w:t>
      </w:r>
      <w:r w:rsidRPr="00EE6F03">
        <w:rPr>
          <w:rFonts w:ascii="PT Astra Serif" w:hAnsi="PT Astra Serif" w:cs="PT Astra Serif"/>
          <w:sz w:val="28"/>
          <w:szCs w:val="28"/>
        </w:rPr>
        <w:t>в пункте 5 слова «или сельских агломераций» заменить словом «(агломераций)»;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2) </w:t>
      </w:r>
      <w:r w:rsidRPr="00EE6F03">
        <w:rPr>
          <w:rFonts w:ascii="PT Astra Serif" w:hAnsi="PT Astra Serif" w:cs="PT Astra Serif"/>
          <w:sz w:val="28"/>
          <w:szCs w:val="28"/>
        </w:rPr>
        <w:t xml:space="preserve">пункт 6 дополнить абзацем седьмым </w:t>
      </w:r>
      <w:r w:rsidRPr="00EE6F03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EE6F03">
        <w:rPr>
          <w:rFonts w:ascii="PT Astra Serif" w:hAnsi="PT Astra Serif" w:cs="Arial"/>
          <w:sz w:val="28"/>
          <w:szCs w:val="28"/>
        </w:rPr>
        <w:t xml:space="preserve">в электронной форме с использованием системы </w:t>
      </w:r>
      <w:r w:rsidRPr="00EE6F03">
        <w:rPr>
          <w:rFonts w:ascii="PT Astra Serif" w:hAnsi="PT Astra Serif" w:cs="Arial"/>
          <w:sz w:val="28"/>
          <w:szCs w:val="28"/>
        </w:rPr>
        <w:lastRenderedPageBreak/>
        <w:t>электронного документооборота 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>», если местная администрация является её участником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3) абзац пятый пункта 8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Yi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EE6F03">
        <w:rPr>
          <w:rFonts w:ascii="PT Astra Serif" w:hAnsi="PT Astra Serif" w:cs="Arial"/>
          <w:sz w:val="28"/>
          <w:szCs w:val="28"/>
        </w:rPr>
        <w:br/>
        <w:t>с реализацией проекта (проектов), установленного соглашением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4)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EE6F03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EE6F03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также основания для освобождения муниципальных образований от применения мер ответственности за нарушением указанных обязательств, осуществляется</w:t>
      </w:r>
      <w:r w:rsidRPr="00EE6F03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3" w:history="1">
        <w:r w:rsidRPr="00EE6F03">
          <w:rPr>
            <w:rFonts w:ascii="PT Astra Serif" w:hAnsi="PT Astra Serif" w:cs="PT Astra Serif"/>
            <w:sz w:val="28"/>
            <w:szCs w:val="28"/>
          </w:rPr>
          <w:t>пунктами 14 – 18</w:t>
        </w:r>
      </w:hyperlink>
      <w:r w:rsidRPr="00EE6F03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EE6F03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EE6F03">
        <w:rPr>
          <w:rFonts w:ascii="PT Astra Serif" w:hAnsi="PT Astra Serif" w:cs="PT Astra Serif"/>
          <w:sz w:val="28"/>
          <w:szCs w:val="28"/>
        </w:rPr>
        <w:br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области»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.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 w:rsidRPr="00EE6F03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EE6F03" w:rsidRPr="00EE6F03" w:rsidRDefault="0009039D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9039D">
        <w:rPr>
          <w:rFonts w:ascii="PT Astra Serif" w:hAnsi="PT Astra Serif" w:cs="Arial"/>
          <w:sz w:val="28"/>
          <w:szCs w:val="28"/>
        </w:rPr>
        <w:t>12</w:t>
      </w:r>
      <w:r w:rsidR="00EE6F03" w:rsidRPr="00EE6F03">
        <w:rPr>
          <w:rFonts w:ascii="PT Astra Serif" w:hAnsi="PT Astra Serif" w:cs="Arial"/>
          <w:sz w:val="28"/>
          <w:szCs w:val="28"/>
        </w:rPr>
        <w:t>. В приложении № 11: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1) </w:t>
      </w:r>
      <w:r w:rsidRPr="00EE6F03">
        <w:rPr>
          <w:rFonts w:ascii="PT Astra Serif" w:hAnsi="PT Astra Serif" w:cs="PT Astra Serif"/>
          <w:sz w:val="28"/>
          <w:szCs w:val="28"/>
        </w:rPr>
        <w:t>пункт 1 после слова «приобретение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дополнить словами «предоставляемого гражданам Российской Федерации, проживающим</w:t>
      </w:r>
      <w:r w:rsidRPr="00EE6F03">
        <w:rPr>
          <w:rFonts w:ascii="PT Astra Serif" w:hAnsi="PT Astra Serif" w:cs="PT Astra Serif"/>
          <w:sz w:val="28"/>
          <w:szCs w:val="28"/>
        </w:rPr>
        <w:br/>
        <w:t>на сельских территориях,»;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2) </w:t>
      </w:r>
      <w:r w:rsidRPr="00EE6F03">
        <w:rPr>
          <w:rFonts w:ascii="PT Astra Serif" w:hAnsi="PT Astra Serif" w:cs="PT Astra Serif"/>
          <w:sz w:val="28"/>
          <w:szCs w:val="28"/>
        </w:rPr>
        <w:t xml:space="preserve">пункт 6 дополнить абзацем девятым </w:t>
      </w:r>
      <w:r w:rsidRPr="00EE6F03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EE6F03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>», если местная администрация является её участником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3) в пункте 10: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а) в абзаце первом слова «в соответствующем финансовом году» заменить словами 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б) абзац пятый изложить в следующей редакции:</w:t>
      </w:r>
    </w:p>
    <w:p w:rsidR="00EE6F03" w:rsidRPr="00EE6F03" w:rsidRDefault="00EE6F03" w:rsidP="00DB51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Y</w:t>
      </w:r>
      <w:r w:rsidRPr="00EE6F03">
        <w:rPr>
          <w:rFonts w:ascii="PT Astra Serif" w:hAnsi="PT Astra Serif" w:cs="Arial"/>
          <w:sz w:val="28"/>
          <w:szCs w:val="28"/>
          <w:vertAlign w:val="subscript"/>
        </w:rPr>
        <w:t>i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в целях 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которого должна быть предоставлена субсидия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;»</w:t>
      </w:r>
      <w:proofErr w:type="gramEnd"/>
      <w:r w:rsidRPr="00EE6F03">
        <w:rPr>
          <w:rFonts w:ascii="PT Astra Serif" w:hAnsi="PT Astra Serif" w:cs="Arial"/>
          <w:sz w:val="28"/>
          <w:szCs w:val="28"/>
        </w:rPr>
        <w:t>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4) в пункте 12 слова «объём ввода (приобретения) жилья, предоставленного гражданам по договорам найма жилого помещения» заменить словами «осуществлённое строительство (приобретение) жилья, предоставляемого гражданам Российской Федерации, проживающим</w:t>
      </w:r>
      <w:r w:rsidRPr="00EE6F03">
        <w:rPr>
          <w:rFonts w:ascii="PT Astra Serif" w:hAnsi="PT Astra Serif" w:cs="Arial"/>
          <w:sz w:val="28"/>
          <w:szCs w:val="28"/>
        </w:rPr>
        <w:br/>
        <w:t>на сельских территориях, по договору найма жилого помещения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lastRenderedPageBreak/>
        <w:t xml:space="preserve">5)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пункт 14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«14.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EE6F03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EE6F03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или приобретением указанных объектов в пределах установленной стоимости строительства (реконструкции) или стоимости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приобретения объектов (включая порядок расчёта объёма средств, подлежащих возврату, и сроки их возврата), а также основания для освобождения муниципальных образований от применения мер ответственности за нарушением указанных обязательств, осуществляется</w:t>
      </w:r>
      <w:r w:rsidRPr="00EE6F03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4" w:history="1">
        <w:r w:rsidRPr="00EE6F03">
          <w:rPr>
            <w:rFonts w:ascii="PT Astra Serif" w:hAnsi="PT Astra Serif" w:cs="PT Astra Serif"/>
            <w:sz w:val="28"/>
            <w:szCs w:val="28"/>
          </w:rPr>
          <w:t>пунктами 14 – 18</w:t>
        </w:r>
      </w:hyperlink>
      <w:r w:rsidRPr="00EE6F03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EE6F03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EE6F03">
        <w:rPr>
          <w:rFonts w:ascii="PT Astra Serif" w:hAnsi="PT Astra Serif" w:cs="PT Astra Serif"/>
          <w:sz w:val="28"/>
          <w:szCs w:val="28"/>
        </w:rPr>
        <w:br/>
        <w:t>«О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формировании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>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».</w:t>
      </w:r>
    </w:p>
    <w:p w:rsidR="00EE6F03" w:rsidRPr="00EE6F03" w:rsidRDefault="0009039D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09039D">
        <w:rPr>
          <w:rFonts w:ascii="PT Astra Serif" w:hAnsi="PT Astra Serif" w:cs="Arial"/>
          <w:sz w:val="28"/>
          <w:szCs w:val="28"/>
        </w:rPr>
        <w:t>13</w:t>
      </w:r>
      <w:r w:rsidR="00EE6F03" w:rsidRPr="00EE6F03">
        <w:rPr>
          <w:rFonts w:ascii="PT Astra Serif" w:hAnsi="PT Astra Serif" w:cs="Arial"/>
          <w:sz w:val="28"/>
          <w:szCs w:val="28"/>
        </w:rPr>
        <w:t>. В приложении № 12: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1) в пункте 5 после слова «Министерства» дополнить словами</w:t>
      </w:r>
      <w:r w:rsidRPr="00EE6F03">
        <w:rPr>
          <w:rFonts w:ascii="PT Astra Serif" w:hAnsi="PT Astra Serif" w:cs="Arial"/>
          <w:sz w:val="28"/>
          <w:szCs w:val="28"/>
        </w:rPr>
        <w:br/>
        <w:t>«в установленном им порядке»;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2) </w:t>
      </w:r>
      <w:r w:rsidRPr="00EE6F03">
        <w:rPr>
          <w:rFonts w:ascii="PT Astra Serif" w:hAnsi="PT Astra Serif" w:cs="PT Astra Serif"/>
          <w:sz w:val="28"/>
          <w:szCs w:val="28"/>
        </w:rPr>
        <w:t xml:space="preserve">пункт 6 дополнить абзацем шестым </w:t>
      </w:r>
      <w:r w:rsidRPr="00EE6F03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EE6F03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документооборота 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>», если местная администрация является её участником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3) в пункте 8: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а) в абзаце первом слова «в соответствующем финансовом году» заменить словами «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б) абзац пятый изложить в следующей редакции: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Yi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EE6F03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EE6F03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EE6F03">
        <w:rPr>
          <w:rFonts w:ascii="PT Astra Serif" w:hAnsi="PT Astra Serif" w:cs="Arial"/>
          <w:sz w:val="28"/>
          <w:szCs w:val="28"/>
        </w:rPr>
        <w:br/>
        <w:t>с реализацией проекта (проектов), установленного соглашением</w:t>
      </w:r>
      <w:proofErr w:type="gramStart"/>
      <w:r w:rsidRPr="00EE6F03">
        <w:rPr>
          <w:rFonts w:ascii="PT Astra Serif" w:hAnsi="PT Astra Serif" w:cs="Arial"/>
          <w:sz w:val="28"/>
          <w:szCs w:val="28"/>
        </w:rPr>
        <w:t>;»</w:t>
      </w:r>
      <w:proofErr w:type="gramEnd"/>
      <w:r w:rsidRPr="00EE6F03">
        <w:rPr>
          <w:rFonts w:ascii="PT Astra Serif" w:hAnsi="PT Astra Serif" w:cs="Arial"/>
          <w:sz w:val="28"/>
          <w:szCs w:val="28"/>
        </w:rPr>
        <w:t>;</w:t>
      </w:r>
    </w:p>
    <w:p w:rsidR="00EE6F03" w:rsidRPr="00EE6F03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 w:cs="Arial"/>
          <w:sz w:val="28"/>
          <w:szCs w:val="28"/>
        </w:rPr>
        <w:t xml:space="preserve">4) 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DB519F" w:rsidRDefault="00EE6F03" w:rsidP="00DB519F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EE6F03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EE6F03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EE6F03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 xml:space="preserve">также основания для освобождения муниципальных образований от применения мер </w:t>
      </w:r>
      <w:r w:rsidRPr="00EE6F03">
        <w:rPr>
          <w:rFonts w:ascii="PT Astra Serif" w:hAnsi="PT Astra Serif" w:cs="PT Astra Serif"/>
          <w:sz w:val="28"/>
          <w:szCs w:val="28"/>
        </w:rPr>
        <w:lastRenderedPageBreak/>
        <w:t>ответственности за нарушением указанных обязательств, осуществляется</w:t>
      </w:r>
      <w:r w:rsidRPr="00EE6F03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5" w:history="1">
        <w:r w:rsidRPr="00EE6F03">
          <w:rPr>
            <w:rFonts w:ascii="PT Astra Serif" w:hAnsi="PT Astra Serif" w:cs="PT Astra Serif"/>
            <w:sz w:val="28"/>
            <w:szCs w:val="28"/>
          </w:rPr>
          <w:t>пунктами 14 – 18</w:t>
        </w:r>
      </w:hyperlink>
      <w:r w:rsidRPr="00EE6F03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EE6F03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EE6F03">
        <w:rPr>
          <w:rFonts w:ascii="PT Astra Serif" w:hAnsi="PT Astra Serif" w:cs="PT Astra Serif"/>
          <w:sz w:val="28"/>
          <w:szCs w:val="28"/>
        </w:rPr>
        <w:br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</w:t>
      </w:r>
      <w:proofErr w:type="gramEnd"/>
      <w:r w:rsidRPr="00EE6F03">
        <w:rPr>
          <w:rFonts w:ascii="PT Astra Serif" w:hAnsi="PT Astra Serif" w:cs="PT Astra Serif"/>
          <w:sz w:val="28"/>
          <w:szCs w:val="28"/>
        </w:rPr>
        <w:t xml:space="preserve"> области»</w:t>
      </w:r>
      <w:proofErr w:type="gramStart"/>
      <w:r w:rsidRPr="00EE6F03">
        <w:rPr>
          <w:rFonts w:ascii="PT Astra Serif" w:hAnsi="PT Astra Serif" w:cs="PT Astra Serif"/>
          <w:sz w:val="28"/>
          <w:szCs w:val="28"/>
        </w:rPr>
        <w:t>.</w:t>
      </w:r>
      <w:r w:rsidRPr="00EE6F03"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 w:rsidRPr="00EE6F03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BB212E" w:rsidRPr="00577AFB" w:rsidRDefault="00DB519F" w:rsidP="00577AFB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14</w:t>
      </w:r>
      <w:r w:rsidR="00BB212E">
        <w:rPr>
          <w:rFonts w:ascii="PT Astra Serif" w:hAnsi="PT Astra Serif" w:cs="Arial"/>
          <w:sz w:val="28"/>
          <w:szCs w:val="28"/>
        </w:rPr>
        <w:t xml:space="preserve">. </w:t>
      </w:r>
      <w:r w:rsidR="00BB212E">
        <w:rPr>
          <w:rFonts w:ascii="PT Astra Serif" w:hAnsi="PT Astra Serif"/>
          <w:sz w:val="28"/>
          <w:szCs w:val="28"/>
        </w:rPr>
        <w:t>В приложении № 13 изложить в следующей редакции</w:t>
      </w:r>
      <w:r w:rsidR="00BB212E" w:rsidRPr="00BC4FA5">
        <w:rPr>
          <w:rFonts w:ascii="PT Astra Serif" w:hAnsi="PT Astra Serif"/>
          <w:sz w:val="28"/>
          <w:szCs w:val="28"/>
        </w:rPr>
        <w:t>:</w:t>
      </w: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PT Astra Serif" w:eastAsiaTheme="minorHAnsi" w:hAnsi="PT Astra Serif" w:cs="Arial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</w:rPr>
        <w:t>«</w:t>
      </w:r>
      <w:r w:rsidRPr="00252796">
        <w:rPr>
          <w:rFonts w:ascii="PT Astra Serif" w:eastAsiaTheme="minorHAnsi" w:hAnsi="PT Astra Serif" w:cs="Arial"/>
          <w:sz w:val="28"/>
          <w:szCs w:val="28"/>
        </w:rPr>
        <w:t>ПРИЛОЖЕНИЕ № 13</w:t>
      </w:r>
    </w:p>
    <w:p w:rsidR="00252796" w:rsidRPr="00252796" w:rsidRDefault="00252796" w:rsidP="00252796">
      <w:pPr>
        <w:overflowPunct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PT Astra Serif" w:eastAsiaTheme="minorHAnsi" w:hAnsi="PT Astra Serif" w:cs="Arial"/>
          <w:sz w:val="28"/>
          <w:szCs w:val="28"/>
        </w:rPr>
      </w:pPr>
      <w:r w:rsidRPr="00252796">
        <w:rPr>
          <w:rFonts w:ascii="PT Astra Serif" w:eastAsiaTheme="minorHAnsi" w:hAnsi="PT Astra Serif" w:cs="Arial"/>
          <w:sz w:val="28"/>
          <w:szCs w:val="28"/>
        </w:rPr>
        <w:t>к государственной программе</w:t>
      </w:r>
    </w:p>
    <w:p w:rsidR="005D4473" w:rsidRDefault="005D4473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C64DF0" w:rsidRPr="00252796" w:rsidRDefault="00C64DF0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252796">
        <w:rPr>
          <w:rFonts w:ascii="PT Astra Serif" w:eastAsiaTheme="minorHAnsi" w:hAnsi="PT Astra Serif" w:cs="Arial"/>
          <w:b/>
          <w:sz w:val="28"/>
          <w:szCs w:val="28"/>
        </w:rPr>
        <w:t>ПРАВИЛА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360363">
        <w:rPr>
          <w:rFonts w:ascii="PT Astra Serif" w:eastAsiaTheme="minorHAnsi" w:hAnsi="PT Astra Serif" w:cs="Calibri"/>
          <w:b/>
          <w:sz w:val="28"/>
          <w:szCs w:val="28"/>
        </w:rPr>
        <w:t>п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>редоставления 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>распределения субсидий из областного бюджета Ульяновской области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Calibri"/>
          <w:b/>
          <w:sz w:val="28"/>
          <w:szCs w:val="28"/>
        </w:rPr>
        <w:t xml:space="preserve">бюджетам муниципальных районов и городских сельских поселений Ульяновской области в целях </w:t>
      </w:r>
      <w:proofErr w:type="spellStart"/>
      <w:r w:rsidRPr="00252796">
        <w:rPr>
          <w:rFonts w:ascii="PT Astra Serif" w:eastAsiaTheme="minorHAnsi" w:hAnsi="PT Astra Serif" w:cs="Calibri"/>
          <w:b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Calibri"/>
          <w:b/>
          <w:sz w:val="28"/>
          <w:szCs w:val="28"/>
        </w:rPr>
        <w:t xml:space="preserve"> расходных обязательств, связанных с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PT Astra Serif"/>
          <w:b/>
          <w:sz w:val="28"/>
          <w:szCs w:val="28"/>
        </w:rPr>
        <w:t>подготовкой проектов межевания земельных участков и</w:t>
      </w:r>
      <w:r w:rsidRPr="00252796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252796">
        <w:rPr>
          <w:rFonts w:ascii="PT Astra Serif" w:eastAsiaTheme="minorHAnsi" w:hAnsi="PT Astra Serif" w:cs="PT Astra Serif"/>
          <w:b/>
          <w:sz w:val="28"/>
          <w:szCs w:val="28"/>
        </w:rPr>
        <w:t>проведением кадастровых работ</w:t>
      </w:r>
    </w:p>
    <w:p w:rsidR="00252796" w:rsidRPr="00252796" w:rsidRDefault="00252796" w:rsidP="005D4473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252796">
        <w:rPr>
          <w:rFonts w:ascii="PT Astra Serif" w:eastAsiaTheme="minorHAnsi" w:hAnsi="PT Astra Serif" w:cs="Calibri"/>
          <w:sz w:val="28"/>
          <w:szCs w:val="28"/>
        </w:rPr>
        <w:t xml:space="preserve">1. Настоящие Правила устанавливают порядок предоставления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 xml:space="preserve">и распределения субсидий из областного бюджета Ульяновской области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 xml:space="preserve">(далее – областной бюджет, субсидии соответственно) бюджетам муниципальных районов и городских сельских поселений Ульяновской области (далее также – местные бюджеты, муниципальные образования соответственно) в целях </w:t>
      </w:r>
      <w:proofErr w:type="spellStart"/>
      <w:r w:rsidRPr="00252796">
        <w:rPr>
          <w:rFonts w:ascii="PT Astra Serif" w:eastAsiaTheme="minorHAnsi" w:hAnsi="PT Astra Serif" w:cs="Calibri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Calibri"/>
          <w:sz w:val="28"/>
          <w:szCs w:val="28"/>
        </w:rPr>
        <w:t xml:space="preserve"> расходных обязательств муниципальных образований, возникающих при реализации следующих мероприятий, связанных: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с подготовкой проектов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с проведением кадастровых работ с внесением в Единый государственный реестр недвижимости сведений, в отношении: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252796">
        <w:rPr>
          <w:rFonts w:ascii="PT Astra Serif" w:eastAsiaTheme="minorHAnsi" w:hAnsi="PT Astra Serif" w:cs="Calibri"/>
          <w:sz w:val="28"/>
          <w:szCs w:val="28"/>
        </w:rPr>
        <w:t xml:space="preserve">2. Субсидии предоставляются на возмещение части затрат местных администраций муниципальных образований (далее – местные администрации), произведённых ими в году, предшествующем текущему финансовому году,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</w:r>
      <w:r w:rsidRPr="00252796">
        <w:rPr>
          <w:rFonts w:ascii="PT Astra Serif" w:eastAsiaTheme="minorHAnsi" w:hAnsi="PT Astra Serif" w:cs="Calibri"/>
          <w:sz w:val="28"/>
          <w:szCs w:val="28"/>
        </w:rPr>
        <w:lastRenderedPageBreak/>
        <w:t xml:space="preserve">и (или) финансовое обеспечение их затрат текущего финансового года в связи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с реализацией мероприятий, указанных в пункте 1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3. Распределение субсидий местным бюджетам из областного бюджета между муниципальными образованиями утверждается законом Ульяновской области об областном бюджете на очередной финансовый год и плановый период.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4.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на предоставление субсидий, доведённых до Министерства агропромышлен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ного комплекса и развития сельских территорий Ульяновской области Ульяновской области (далее – Министерство) как получателя средств областного бюджета.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5. Условиями предоставления субсидии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наличие муниципального правового акта, устанавливающего расходное обязательство (расходные обязательства) муниципального образования, 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субсидия; 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расходного обязательства (расходных обязательств) муниципального образования,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софинансирование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которого будет осуществляться за счёт субсидии, в объёме, необходимом для его исполнения, включающем объём планируемой к предоставлению субсидии;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заключение между Министерством и местной администрацией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государственной интегрированной информационной системе управления общественными финансами «Электронный бюджет» соглашения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о предоставлении субсидии (далее – соглашение) в соответствии с типовой формой, установленной Министерством финансов Российской Федерации,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и соответствующего требованиям, установленным Правилами формирования, предоставления и распределения субсидий из федерального бюджета бюджетам субъектов Российской Федерации, утверждёнными постановлением Правительства Российской Федерации от 30.09.2014 № 999 «О формировании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предоставлении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 распределении субсидий из федерального бюджета бюджетам субъектов Российской Федерации» (далее – Правила формирования, предоставления и распределения субсидий). Соглашение заключается в сроки, установленные </w:t>
      </w:r>
      <w:hyperlink r:id="rId16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абзацем вторым пункта 4</w:t>
        </w:r>
        <w:r w:rsidRPr="00252796">
          <w:rPr>
            <w:rFonts w:ascii="PT Astra Serif" w:eastAsiaTheme="minorHAnsi" w:hAnsi="PT Astra Serif" w:cs="PT Astra Serif"/>
            <w:sz w:val="28"/>
            <w:szCs w:val="28"/>
            <w:vertAlign w:val="superscript"/>
          </w:rPr>
          <w:t>1</w:t>
        </w:r>
        <w:r w:rsidRPr="00252796">
          <w:rPr>
            <w:rFonts w:ascii="PT Astra Serif" w:eastAsiaTheme="minorHAnsi" w:hAnsi="PT Astra Serif" w:cs="PT Astra Serif"/>
            <w:sz w:val="28"/>
            <w:szCs w:val="28"/>
          </w:rPr>
          <w:t xml:space="preserve"> статьи 139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Бюджетного кодекса Российской Федерации. Обязательным условием соглашения является обязанность местной администрации обеспечить предоставление земельного участка, в отношении которого реализовано (планируется к реализации) соответствующее мероприятие, предусмотренное пунктом 1 настоящих Правил, для сельскохозяйственного производства в срок не позднее года, следующего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за годом проведения данного мероприятия. При этом земельный участок должен использоваться для осуществления сельскохозяйственного производства в течение не менее 5 лет с момента его предоставления.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6.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Критерием отбора муниципального образования для предоставления субсидии является наличие в заявке Ульяновской области, прошедшей отбор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</w:r>
      <w:r w:rsidRPr="00252796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в соответствии с Порядком и критериями отбора заявок субъектов Российской Федерации на подготовку проектов межевания земельных участков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на проведение кадастровых работ, утверждённым приказом Министерства сельского хозяйства Российской Федерации от 01.04.2022 № 194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«Об утверждении Порядка и критериев отбора заявок субъектов Российской Федерации на подготовку проектов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межевания земельных участков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на проведение кадастровых работ» (далее – Порядок отбора заявок),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хотя бы одного из мероприятий, предусмотренных </w:t>
      </w:r>
      <w:hyperlink r:id="rId17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пунктом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реализованных и (или) планируемых к реализации муниципальным образованием.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7. Повторное предоставление субсидий местным бюджетам 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возникающих при реализации одних и тех же мероприятий,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18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в отношении одних и тех же земельных участков не допускается,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равно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как не допускается предоставление субсидий местным бюджетам на указанные цели при реализации не прошедших отбор мероприятий.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>8.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Для получения субсидии местная администрация представляет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Министерство: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1) заявление на получение субсидии, составленное по форме, утверждённой правовым актом Министерства;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копии правоустанавливающих документов, подтверждающих право собственности муниципального образования на земельный участок в период проведения соответствующего мероприятия,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 указанного в пункте 1 настоящих Правил;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в случае </w:t>
      </w:r>
      <w:r w:rsidRPr="00252796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убсидии на возмещение затрат в связи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с реализацией хотя бы одного из мероприятий, указанных в пункте 1 настоящих Правил, местная администрация дополнительно представляет: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а) копии документов, подтверждающих затраты местной администрации (копии муниципальных контрактов, копии актов приёма-передачи выполненных работ, копии платёжных поручений);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б) утверждённый в установленном порядке проект межевания земельного участка, выделенного в счёт невостребованных земельных долей, находящегося на момент подготовки проекта межевания в собственности муниципального образования (в случае реализации мероприятия, предусмотренного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</w:r>
      <w:hyperlink r:id="rId19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подпунктом 1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в) документы, подтверждающие постановку на государственный кадастровый учёт земельных участков, государственная собственность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на которые не разграничена, образованных из состава земель сельскохозяйственного назначения, или документы, подтверждающие постановку на государственный кадастровый учёт земельных участков, выделенных в счёт невостребованных земельных долей, находящихся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собственности муниципальных образований (в случае реализации мероприятий, предусмотренных </w:t>
      </w:r>
      <w:hyperlink r:id="rId20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подпунктом 2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  <w:proofErr w:type="gramEnd"/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4) в случае </w:t>
      </w:r>
      <w:r w:rsidRPr="00252796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252796">
        <w:rPr>
          <w:rFonts w:ascii="PT Astra Serif" w:eastAsiaTheme="minorHAnsi" w:hAnsi="PT Astra Serif" w:cs="Calibri"/>
          <w:sz w:val="28"/>
          <w:szCs w:val="28"/>
        </w:rPr>
        <w:t xml:space="preserve">убсидии на финансовое обеспечение затрат </w:t>
      </w:r>
      <w:r w:rsidRPr="00252796">
        <w:rPr>
          <w:rFonts w:ascii="PT Astra Serif" w:eastAsiaTheme="minorHAnsi" w:hAnsi="PT Astra Serif" w:cs="Calibri"/>
          <w:sz w:val="28"/>
          <w:szCs w:val="28"/>
        </w:rPr>
        <w:br/>
        <w:t>в связи с реализацией хотя бы одного из мероприятий, указанных в пункте 1 настоящих Правил, местная администрация дополнительно представляет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копию предварительного договора или копию прайс-листа на выполнение кадастровых работ (при наличии);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5)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6)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>9. Копии документов, указанных в пункте 8 настоящих Правил, заверяются уполномоченным должностным лицом местной администрации.</w:t>
      </w: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 xml:space="preserve">10. </w:t>
      </w:r>
      <w:bookmarkStart w:id="2" w:name="Par0"/>
      <w:bookmarkEnd w:id="2"/>
      <w:r w:rsidRPr="00252796">
        <w:rPr>
          <w:rFonts w:ascii="PT Astra Serif" w:eastAsiaTheme="minorHAnsi" w:hAnsi="PT Astra Serif" w:cstheme="minorBidi"/>
          <w:sz w:val="28"/>
          <w:szCs w:val="28"/>
        </w:rPr>
        <w:t>Срок представления д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окументов (копий документов),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21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8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(далее – документы), устанавливается правовым актом Министерства.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theme="minorBidi"/>
          <w:sz w:val="28"/>
          <w:szCs w:val="28"/>
        </w:rPr>
        <w:t xml:space="preserve">11.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Министерство в течение 10 рабочих дней, следующих за днём поступления в Министерство документов, проводит проверку представленных документов и принимает решение о предоставлении субсидии или об отказе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предоставлении субсидии и о заключении соглашения. 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Решение Министерства о предоставлении или об отказе 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документооборота.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излагаются обстоятельства, послужившие основанием для его принятия.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12. Основаниями для принятия Министерством решения об отказе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>в предоставлении субсидии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несоответствие муниципального образования условиям предоставления субсидии и (или) критерию отбора для предоставления субсидии, установленным </w:t>
      </w:r>
      <w:hyperlink r:id="rId22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пунктами 5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hyperlink r:id="rId23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6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соответственно;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2) представление документов не в полном объёме и (или) наличие в них неполных и (или) недостоверных сведений;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3) представление документов по истечению срока, установленного </w:t>
      </w:r>
      <w:hyperlink r:id="rId24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 xml:space="preserve">пунктом </w:t>
        </w:r>
      </w:hyperlink>
      <w:r w:rsidRPr="00252796">
        <w:rPr>
          <w:rFonts w:ascii="PT Astra Serif" w:eastAsiaTheme="minorHAnsi" w:hAnsi="PT Astra Serif" w:cstheme="minorBidi"/>
          <w:sz w:val="28"/>
          <w:szCs w:val="28"/>
        </w:rPr>
        <w:t>10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13. Объём субсидии, предоставля</w:t>
      </w:r>
      <w:r w:rsidR="005A4BD2">
        <w:rPr>
          <w:rFonts w:ascii="PT Astra Serif" w:eastAsiaTheme="minorHAnsi" w:hAnsi="PT Astra Serif" w:cs="PT Astra Serif"/>
          <w:sz w:val="28"/>
          <w:szCs w:val="28"/>
        </w:rPr>
        <w:t xml:space="preserve">емой местному бюджету </w:t>
      </w:r>
      <w:r w:rsidR="005A4BD2">
        <w:rPr>
          <w:rFonts w:ascii="PT Astra Serif" w:eastAsiaTheme="minorHAnsi" w:hAnsi="PT Astra Serif" w:cs="PT Astra Serif"/>
          <w:sz w:val="28"/>
          <w:szCs w:val="28"/>
        </w:rPr>
        <w:br/>
        <w:t>на соответствующий финансовый год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(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Ci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>), определяется по формуле: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>Ci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 = (Xi1 + Xi2 + ...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>Xin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) – I) x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>У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>i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,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>где</w:t>
      </w:r>
      <w:r w:rsidRPr="00252796">
        <w:rPr>
          <w:rFonts w:ascii="PT Astra Serif" w:eastAsiaTheme="minorHAnsi" w:hAnsi="PT Astra Serif" w:cs="PT Astra Serif"/>
          <w:sz w:val="28"/>
          <w:szCs w:val="28"/>
          <w:lang w:val="en-US"/>
        </w:rPr>
        <w:t>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</w:p>
    <w:p w:rsidR="00252796" w:rsidRPr="00252796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Xi1, Xi2,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Xin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– фактически понесённые и (или) планируемые местной администрацией затраты, связанные с реализацией мероприятий, указанных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</w:r>
      <w:r w:rsidRPr="00252796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в </w:t>
      </w:r>
      <w:hyperlink r:id="rId25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сведения о которых включены в заявку Ульяновской области, прошедшую отбор в соответствии с Порядком отбора заявок;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I – объём бюджетных ассигнований, предусмотренный на реализацию мероприятий, указанных в </w:t>
      </w:r>
      <w:hyperlink r:id="rId26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за счёт средств местных бюджетов;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У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i</w:t>
      </w:r>
      <w:proofErr w:type="spellEnd"/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–</w:t>
      </w:r>
      <w:r w:rsidR="005A4BD2">
        <w:rPr>
          <w:rFonts w:ascii="PT Astra Serif" w:eastAsiaTheme="minorHAnsi" w:hAnsi="PT Astra Serif" w:cs="PT Astra Serif"/>
          <w:sz w:val="28"/>
          <w:szCs w:val="28"/>
        </w:rPr>
        <w:t xml:space="preserve"> значение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предельного уровня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</w:t>
      </w:r>
      <w:r w:rsidR="005A4BD2">
        <w:rPr>
          <w:rFonts w:ascii="PT Astra Serif" w:eastAsiaTheme="minorHAnsi" w:hAnsi="PT Astra Serif" w:cs="PT Astra Serif"/>
          <w:sz w:val="28"/>
          <w:szCs w:val="28"/>
        </w:rPr>
        <w:t>и плановый период, утверждённое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нормативным правовым актом Правительства Ульяновской области.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Объём субсидии не может превышать объёма фактически понесённых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и (или) планируемых местной администрацией затрат, связанных с реализацией мероприятий, указанных в </w:t>
      </w:r>
      <w:hyperlink r:id="rId27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14. 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15. Результатами использования субсидий являются: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1) подготовлены проекты межевания земельных участков, выделяемых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счёт невостребованных земельных долей, находящихся в собственности муниципальных образований (гектаров), – в случае предоставления субсидий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указанных в </w:t>
      </w:r>
      <w:hyperlink r:id="rId28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подпункте 1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Правил;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2) осуществлён государственный кадастровый учёт земельных участков, государственная собственность на которые не разграничена, из состава земель сельскохозяйственного назначения и земельных участков, выделяемых в счёт невостребованных земельных долей, находящихся в собственности муниципальных образований (гектаров), – в случае предоставления субсидий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br/>
        <w:t xml:space="preserve">в целях </w:t>
      </w:r>
      <w:proofErr w:type="spellStart"/>
      <w:r w:rsidRPr="00252796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указанных в </w:t>
      </w:r>
      <w:hyperlink r:id="rId29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подпункте 2 пункта 1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  <w:proofErr w:type="gramEnd"/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16.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17. 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 xml:space="preserve">щих возврату, сроки возврата и основания для освобождения муниципальных образований от применения мер ответственности за нарушением указанных обязательств, осуществляется в соответствии с </w:t>
      </w:r>
      <w:hyperlink r:id="rId30" w:history="1">
        <w:r w:rsidRPr="00252796">
          <w:rPr>
            <w:rFonts w:ascii="PT Astra Serif" w:eastAsiaTheme="minorHAnsi" w:hAnsi="PT Astra Serif" w:cs="PT Astra Serif"/>
            <w:sz w:val="28"/>
            <w:szCs w:val="28"/>
          </w:rPr>
          <w:t>пунктами 14</w:t>
        </w:r>
        <w:r w:rsidR="00A033C2">
          <w:rPr>
            <w:rFonts w:ascii="PT Astra Serif" w:eastAsiaTheme="minorHAnsi" w:hAnsi="PT Astra Serif" w:cs="PT Astra Serif"/>
            <w:sz w:val="28"/>
            <w:szCs w:val="28"/>
          </w:rPr>
          <w:t xml:space="preserve"> – </w:t>
        </w:r>
        <w:r w:rsidRPr="00252796">
          <w:rPr>
            <w:rFonts w:ascii="PT Astra Serif" w:eastAsiaTheme="minorHAnsi" w:hAnsi="PT Astra Serif" w:cs="PT Astra Serif"/>
            <w:sz w:val="28"/>
            <w:szCs w:val="28"/>
          </w:rPr>
          <w:t>16, 18</w:t>
        </w:r>
      </w:hyperlink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Правил 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lastRenderedPageBreak/>
        <w:t>формирования, предоставления и распределения субсидий</w:t>
      </w:r>
      <w:proofErr w:type="gramEnd"/>
      <w:r w:rsidRPr="00252796">
        <w:rPr>
          <w:rFonts w:ascii="PT Astra Serif" w:eastAsiaTheme="minorHAnsi" w:hAnsi="PT Astra Serif" w:cs="PT Astra Serif"/>
          <w:sz w:val="28"/>
          <w:szCs w:val="28"/>
        </w:rPr>
        <w:t xml:space="preserve"> из областного бюджета Ульяновской области бюджетам муниципальных образований Улья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252796">
        <w:rPr>
          <w:rFonts w:ascii="PT Astra Serif" w:eastAsiaTheme="minorHAnsi" w:hAnsi="PT Astra Serif" w:cs="PT Astra Serif"/>
          <w:sz w:val="28"/>
          <w:szCs w:val="28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18.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19. Возврат субсидий (остатков субсидий) осуществляется на лицевой счет Министерства с последующим перечислением в доход областного бюджета в установленном законодательством порядке.</w:t>
      </w:r>
    </w:p>
    <w:p w:rsidR="00252796" w:rsidRPr="00252796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BB212E" w:rsidRPr="00360363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252796">
        <w:rPr>
          <w:rFonts w:ascii="PT Astra Serif" w:eastAsiaTheme="minorHAnsi" w:hAnsi="PT Astra Serif" w:cs="PT Astra Serif"/>
          <w:sz w:val="28"/>
          <w:szCs w:val="28"/>
        </w:rPr>
        <w:t>20.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252796">
        <w:rPr>
          <w:rFonts w:ascii="PT Astra Serif" w:eastAsiaTheme="minorHAnsi" w:hAnsi="PT Astra Serif" w:cs="PT Astra Serif"/>
          <w:sz w:val="28"/>
          <w:szCs w:val="28"/>
        </w:rPr>
        <w:t>.</w:t>
      </w:r>
      <w:r w:rsidR="00BD3250" w:rsidRPr="00360363">
        <w:rPr>
          <w:rFonts w:ascii="PT Astra Serif" w:eastAsiaTheme="minorHAnsi" w:hAnsi="PT Astra Serif" w:cs="PT Astra Serif"/>
          <w:sz w:val="28"/>
          <w:szCs w:val="28"/>
        </w:rPr>
        <w:t>».</w:t>
      </w:r>
      <w:proofErr w:type="gramEnd"/>
    </w:p>
    <w:p w:rsidR="00F86976" w:rsidRPr="00BE40C1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352783" w:rsidRPr="00D70EBA" w:rsidRDefault="00352783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360363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360363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360363" w:rsidSect="0022549A">
      <w:headerReference w:type="first" r:id="rId3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C6" w:rsidRDefault="005520C6">
      <w:pPr>
        <w:spacing w:after="0" w:line="240" w:lineRule="auto"/>
      </w:pPr>
      <w:r>
        <w:separator/>
      </w:r>
    </w:p>
  </w:endnote>
  <w:endnote w:type="continuationSeparator" w:id="0">
    <w:p w:rsidR="005520C6" w:rsidRDefault="0055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D5" w:rsidRPr="00C53577" w:rsidRDefault="006628D5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C6" w:rsidRDefault="005520C6">
      <w:pPr>
        <w:spacing w:after="0" w:line="240" w:lineRule="auto"/>
      </w:pPr>
      <w:r>
        <w:separator/>
      </w:r>
    </w:p>
  </w:footnote>
  <w:footnote w:type="continuationSeparator" w:id="0">
    <w:p w:rsidR="005520C6" w:rsidRDefault="0055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D5" w:rsidRPr="008C22CC" w:rsidRDefault="00190A5E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6628D5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0064C0">
      <w:rPr>
        <w:rFonts w:ascii="PT Astra Serif" w:hAnsi="PT Astra Serif"/>
        <w:noProof/>
        <w:sz w:val="28"/>
        <w:szCs w:val="28"/>
      </w:rPr>
      <w:t>9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D5" w:rsidRPr="00A73A74" w:rsidRDefault="006628D5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1A4E"/>
    <w:rsid w:val="00092091"/>
    <w:rsid w:val="0009209E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9727B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C54"/>
    <w:rsid w:val="0010614E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C68"/>
    <w:rsid w:val="00111DF7"/>
    <w:rsid w:val="0011249D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0A5E"/>
    <w:rsid w:val="00190C5C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D81"/>
    <w:rsid w:val="001E14FB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1F767B"/>
    <w:rsid w:val="0020009F"/>
    <w:rsid w:val="00200911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3C8C"/>
    <w:rsid w:val="002240A3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70AC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54AF"/>
    <w:rsid w:val="002A5D77"/>
    <w:rsid w:val="002A61EB"/>
    <w:rsid w:val="002A67D8"/>
    <w:rsid w:val="002A6A7F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D2"/>
    <w:rsid w:val="003B21FA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69"/>
    <w:rsid w:val="003D6091"/>
    <w:rsid w:val="003D6154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4E"/>
    <w:rsid w:val="004226AD"/>
    <w:rsid w:val="00422818"/>
    <w:rsid w:val="00422984"/>
    <w:rsid w:val="004239A2"/>
    <w:rsid w:val="00423A7B"/>
    <w:rsid w:val="00423D83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C97"/>
    <w:rsid w:val="004C5935"/>
    <w:rsid w:val="004C5D02"/>
    <w:rsid w:val="004C6DA6"/>
    <w:rsid w:val="004C6DDC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DE2"/>
    <w:rsid w:val="0055073F"/>
    <w:rsid w:val="005509B2"/>
    <w:rsid w:val="00550A42"/>
    <w:rsid w:val="00550DCB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861"/>
    <w:rsid w:val="00581C98"/>
    <w:rsid w:val="0058209A"/>
    <w:rsid w:val="00582323"/>
    <w:rsid w:val="00582810"/>
    <w:rsid w:val="00582ACC"/>
    <w:rsid w:val="00582B07"/>
    <w:rsid w:val="00582DBE"/>
    <w:rsid w:val="00583E01"/>
    <w:rsid w:val="00584134"/>
    <w:rsid w:val="0058443B"/>
    <w:rsid w:val="0058444F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23C"/>
    <w:rsid w:val="005D4473"/>
    <w:rsid w:val="005D44D9"/>
    <w:rsid w:val="005D4BB1"/>
    <w:rsid w:val="005D4F5A"/>
    <w:rsid w:val="005D568F"/>
    <w:rsid w:val="005D584F"/>
    <w:rsid w:val="005D58A1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B39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7692"/>
    <w:rsid w:val="00647B26"/>
    <w:rsid w:val="00650410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8D5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B94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03D"/>
    <w:rsid w:val="006D128B"/>
    <w:rsid w:val="006D152B"/>
    <w:rsid w:val="006D1DB4"/>
    <w:rsid w:val="006D1FDF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7672"/>
    <w:rsid w:val="006F7CE0"/>
    <w:rsid w:val="00701288"/>
    <w:rsid w:val="0070130D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4B6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2666"/>
    <w:rsid w:val="007F2791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4AD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4391"/>
    <w:rsid w:val="00824468"/>
    <w:rsid w:val="00824F2D"/>
    <w:rsid w:val="00825263"/>
    <w:rsid w:val="00825E17"/>
    <w:rsid w:val="008261D9"/>
    <w:rsid w:val="008267F2"/>
    <w:rsid w:val="00826A5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624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6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35F"/>
    <w:rsid w:val="008A5BEE"/>
    <w:rsid w:val="008A6042"/>
    <w:rsid w:val="008A6292"/>
    <w:rsid w:val="008A651D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09AE"/>
    <w:rsid w:val="00901195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41"/>
    <w:rsid w:val="009276C9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725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5418"/>
    <w:rsid w:val="00995A5E"/>
    <w:rsid w:val="00995CA7"/>
    <w:rsid w:val="00995E2D"/>
    <w:rsid w:val="00995EDC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D3F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E16"/>
    <w:rsid w:val="00A02F77"/>
    <w:rsid w:val="00A033C2"/>
    <w:rsid w:val="00A035C4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977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4416"/>
    <w:rsid w:val="00A9499F"/>
    <w:rsid w:val="00A94DDC"/>
    <w:rsid w:val="00A94E52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F35"/>
    <w:rsid w:val="00AE6F8F"/>
    <w:rsid w:val="00AE72F0"/>
    <w:rsid w:val="00AE733A"/>
    <w:rsid w:val="00AE76E1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868"/>
    <w:rsid w:val="00B21DA3"/>
    <w:rsid w:val="00B222F8"/>
    <w:rsid w:val="00B22C4B"/>
    <w:rsid w:val="00B22EE2"/>
    <w:rsid w:val="00B23226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B45"/>
    <w:rsid w:val="00B85F0F"/>
    <w:rsid w:val="00B867D4"/>
    <w:rsid w:val="00B868B4"/>
    <w:rsid w:val="00B869EF"/>
    <w:rsid w:val="00B86AB8"/>
    <w:rsid w:val="00B86FCA"/>
    <w:rsid w:val="00B877D6"/>
    <w:rsid w:val="00B901BB"/>
    <w:rsid w:val="00B905D6"/>
    <w:rsid w:val="00B909BB"/>
    <w:rsid w:val="00B90E55"/>
    <w:rsid w:val="00B91292"/>
    <w:rsid w:val="00B91930"/>
    <w:rsid w:val="00B91C6B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B8E"/>
    <w:rsid w:val="00BC2C4E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0C7"/>
    <w:rsid w:val="00BC67B9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4124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40C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552"/>
    <w:rsid w:val="00D53C94"/>
    <w:rsid w:val="00D5409C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BF7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6F0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6D8"/>
    <w:rsid w:val="00F4770C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18" Type="http://schemas.openxmlformats.org/officeDocument/2006/relationships/hyperlink" Target="consultantplus://offline/ref=8D3025394B83CC5EBB3A42A96BD827499CF987DF5D0608BBC392AB2A2CC734895CD29375C7913A14DBCE5D2D3FAB0A36A42016B190D10EC0p114M" TargetMode="External"/><Relationship Id="rId26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17" Type="http://schemas.openxmlformats.org/officeDocument/2006/relationships/hyperlink" Target="consultantplus://offline/ref=E8EFFF82EC0181B78C362150902E198E7AD2FDAA5A8B065C4484C69412404A405244C34B263CC1A3C9CE094142BE1E4C86F2B3A0427D7856HBGCL" TargetMode="External"/><Relationship Id="rId25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EFFF82EC0181B78C363F5D8642478478DBA1A65D8A04081EDB9DC945494017150B9A0E6739C0A89C9419450BE91B508EEBADA55C7DH7GAL" TargetMode="External"/><Relationship Id="rId20" Type="http://schemas.openxmlformats.org/officeDocument/2006/relationships/hyperlink" Target="consultantplus://offline/ref=64A743061E80A8F053C6FE021A4491877121BDE8A8300DBE042D7CD157DD802E6E8BE30E07B51A333747E67C30518D6180E9DCF2F262FD8EsF49M" TargetMode="External"/><Relationship Id="rId29" Type="http://schemas.openxmlformats.org/officeDocument/2006/relationships/hyperlink" Target="consultantplus://offline/ref=F19E2C29CFC2A5AE9F21363BF13EC2B92D2C966C0BD95B74FB571102846D3B452B1D61A84F4B1DD04411ED4D9BD1B29EBB8BE5651604C447Z4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4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3" Type="http://schemas.openxmlformats.org/officeDocument/2006/relationships/hyperlink" Target="consultantplus://offline/ref=F19E2C29CFC2A5AE9F21363BF13EC2B92D2C966C0BD95B74FB571102846D3B452B1D61A84F4B1DD14411ED4D9BD1B29EBB8BE5651604C447Z4CFM" TargetMode="External"/><Relationship Id="rId28" Type="http://schemas.openxmlformats.org/officeDocument/2006/relationships/hyperlink" Target="consultantplus://offline/ref=F19E2C29CFC2A5AE9F21363BF13EC2B92D2C966C0BD95B74FB571102846D3B452B1D61A84F4B1DD04511ED4D9BD1B29EBB8BE5651604C447Z4CFM" TargetMode="External"/><Relationship Id="rId10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19" Type="http://schemas.openxmlformats.org/officeDocument/2006/relationships/hyperlink" Target="consultantplus://offline/ref=64A743061E80A8F053C6FE021A4491877121BDE8A8300DBE042D7CD157DD802E6E8BE30E07B51A333647E67C30518D6180E9DCF2F262FD8EsF49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2" Type="http://schemas.openxmlformats.org/officeDocument/2006/relationships/hyperlink" Target="consultantplus://offline/ref=F19E2C29CFC2A5AE9F21363BF13EC2B92D2C966C0BD95B74FB571102846D3B452B1D61A84F4B1DD04E11ED4D9BD1B29EBB8BE5651604C447Z4CFM" TargetMode="External"/><Relationship Id="rId27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0" Type="http://schemas.openxmlformats.org/officeDocument/2006/relationships/hyperlink" Target="consultantplus://offline/ref=F19E2C29CFC2A5AE9F212836E7529CB32F26CF660FD25920A1084A5FD36431126C5238E902411E84165EEC11DD8DA19CB58BE7620AZ0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CDC6-375E-4C25-B067-3591ABC7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20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327</cp:revision>
  <cp:lastPrinted>2022-08-17T06:24:00Z</cp:lastPrinted>
  <dcterms:created xsi:type="dcterms:W3CDTF">2022-02-15T09:27:00Z</dcterms:created>
  <dcterms:modified xsi:type="dcterms:W3CDTF">2022-09-07T05:47:00Z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