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7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Информация об исполнении </w:t>
      </w:r>
      <w:r>
        <w:rPr>
          <w:rFonts w:ascii="PT Astra Serif" w:hAnsi="PT Astra Serif"/>
          <w:b/>
          <w:bCs/>
          <w:sz w:val="24"/>
          <w:szCs w:val="24"/>
        </w:rPr>
        <w:t xml:space="preserve">Министерством агропромышленного комплекса и развития сельских территорий Ульяновской областим </w:t>
      </w:r>
      <w:r>
        <w:rPr>
          <w:rFonts w:ascii="PT Astra Serif" w:hAnsi="PT Astra Serif"/>
          <w:b/>
          <w:bCs/>
          <w:sz w:val="24"/>
          <w:szCs w:val="24"/>
        </w:rPr>
        <w:t>мероприятий областной программы «Противодействие коррупции в Ульяновской области» на 2019-202</w:t>
      </w:r>
      <w:r>
        <w:rPr>
          <w:rFonts w:ascii="PT Astra Serif" w:hAnsi="PT Astra Serif"/>
          <w:b/>
          <w:bCs/>
          <w:sz w:val="24"/>
          <w:szCs w:val="24"/>
        </w:rPr>
        <w:t>3</w:t>
      </w:r>
      <w:r>
        <w:rPr>
          <w:rFonts w:ascii="PT Astra Serif" w:hAnsi="PT Astra Serif"/>
          <w:b/>
          <w:bCs/>
          <w:sz w:val="24"/>
          <w:szCs w:val="24"/>
        </w:rPr>
        <w:t xml:space="preserve"> годы</w:t>
      </w:r>
    </w:p>
    <w:p>
      <w:pPr>
        <w:pStyle w:val="Normal"/>
        <w:spacing w:lineRule="exact" w:line="227" w:before="0" w:after="0"/>
        <w:jc w:val="center"/>
        <w:rPr/>
      </w:pPr>
      <w:r>
        <w:rPr>
          <w:rFonts w:ascii="PT Astra Serif" w:hAnsi="PT Astra Serif"/>
          <w:b/>
          <w:bCs/>
          <w:sz w:val="24"/>
          <w:szCs w:val="24"/>
        </w:rPr>
        <w:t xml:space="preserve">за </w:t>
      </w:r>
      <w:r>
        <w:rPr>
          <w:rFonts w:ascii="PT Astra Serif" w:hAnsi="PT Astra Serif"/>
          <w:b/>
          <w:bCs/>
          <w:sz w:val="24"/>
          <w:szCs w:val="24"/>
        </w:rPr>
        <w:t xml:space="preserve">первый квартал </w:t>
      </w:r>
      <w:r>
        <w:rPr>
          <w:rFonts w:ascii="PT Astra Serif" w:hAnsi="PT Astra Serif"/>
          <w:b/>
          <w:bCs/>
          <w:sz w:val="24"/>
          <w:szCs w:val="24"/>
        </w:rPr>
        <w:t>20</w:t>
      </w:r>
      <w:r>
        <w:rPr>
          <w:rFonts w:eastAsia="Andale Sans UI" w:cs="Tahoma" w:ascii="PT Astra Serif" w:hAnsi="PT Astra Serif"/>
          <w:b/>
          <w:bCs/>
          <w:color w:val="auto"/>
          <w:kern w:val="2"/>
          <w:sz w:val="24"/>
          <w:szCs w:val="24"/>
          <w:lang w:val="zxx" w:eastAsia="zxx" w:bidi="zxx"/>
        </w:rPr>
        <w:t>2</w:t>
      </w:r>
      <w:r>
        <w:rPr>
          <w:rFonts w:eastAsia="Andale Sans UI" w:cs="Tahoma" w:ascii="PT Astra Serif" w:hAnsi="PT Astra Serif"/>
          <w:b/>
          <w:bCs/>
          <w:color w:val="auto"/>
          <w:kern w:val="2"/>
          <w:sz w:val="24"/>
          <w:szCs w:val="24"/>
          <w:lang w:val="zxx" w:eastAsia="zxx" w:bidi="zxx"/>
        </w:rPr>
        <w:t>1</w:t>
      </w:r>
      <w:r>
        <w:rPr>
          <w:rFonts w:ascii="PT Astra Serif" w:hAnsi="PT Astra Serif"/>
          <w:b/>
          <w:bCs/>
          <w:sz w:val="24"/>
          <w:szCs w:val="24"/>
        </w:rPr>
        <w:t xml:space="preserve"> год</w:t>
      </w:r>
      <w:r>
        <w:rPr>
          <w:rFonts w:ascii="PT Astra Serif" w:hAnsi="PT Astra Serif"/>
          <w:b/>
          <w:bCs/>
          <w:sz w:val="24"/>
          <w:szCs w:val="24"/>
        </w:rPr>
        <w:t>а</w:t>
      </w:r>
    </w:p>
    <w:p>
      <w:pPr>
        <w:pStyle w:val="Normal"/>
        <w:spacing w:lineRule="exact" w:line="227" w:before="0" w:after="0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tbl>
      <w:tblPr>
        <w:tblW w:w="14700" w:type="dxa"/>
        <w:jc w:val="left"/>
        <w:tblInd w:w="75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1239"/>
        <w:gridCol w:w="6274"/>
        <w:gridCol w:w="7187"/>
      </w:tblGrid>
      <w:tr>
        <w:trPr>
          <w:tblHeader w:val="true"/>
          <w:trHeight w:val="20" w:hRule="atLeast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Style w:val="Grame"/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ascii="PT Astra Serif" w:hAnsi="PT Astra Serif"/>
                <w:sz w:val="22"/>
                <w:szCs w:val="22"/>
              </w:rPr>
              <w:t>/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п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мероприятия</w:t>
            </w:r>
          </w:p>
        </w:tc>
        <w:tc>
          <w:tcPr>
            <w:tcW w:w="71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Краткая информация</w:t>
            </w:r>
          </w:p>
        </w:tc>
      </w:tr>
    </w:tbl>
    <w:p>
      <w:pPr>
        <w:pStyle w:val="Normal"/>
        <w:spacing w:lineRule="exact" w:line="227"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tbl>
      <w:tblPr>
        <w:tblW w:w="14742" w:type="dxa"/>
        <w:jc w:val="left"/>
        <w:tblInd w:w="75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1132"/>
        <w:gridCol w:w="6517"/>
        <w:gridCol w:w="7093"/>
      </w:tblGrid>
      <w:tr>
        <w:trPr>
          <w:tblHeader w:val="true"/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1. </w:t>
              <w:br/>
              <w:t>Снижение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уровня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нормативных правовых актов и проектов нормативных правовых актов органов государственной  власти Ульяновской области и органов местного самоуправления муниципальных образований Ульяновской области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1.1. Снижение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уровня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нормативных правовых актов Ульяновской области и их проектов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Размещение в разделе «Общественная и антикоррупционная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экспертиза» официального сайта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Губернатора и Правительства 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>Ульяновской области в информа-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ционн</w:t>
            </w:r>
            <w:r>
              <w:rPr>
                <w:rStyle w:val="Grame"/>
                <w:rFonts w:ascii="PT Astra Serif" w:hAnsi="PT Astra Serif"/>
                <w:spacing w:val="-2"/>
                <w:sz w:val="22"/>
                <w:szCs w:val="22"/>
              </w:rPr>
              <w:t>о-т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проектов нормативных правовых актов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Тексты подготовленных Министерством проектов нормативных правовых актов Ульяновской области направляются для размещения 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в разделе «Общественная и антикоррупционная экспертиза» официального сайта Губернатора и Правительства Ульяновской области в информационно-телекоммуникационной сети «Интернет»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«прямых телефонных линий» с независимыми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экспертами, аккредитованными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Министерством юстиции Российской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Федерации на проведение независимой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 xml:space="preserve">антикоррупционной </w:t>
            </w:r>
            <w:r>
              <w:rPr>
                <w:rFonts w:ascii="PT Astra Serif" w:hAnsi="PT Astra Serif"/>
                <w:sz w:val="22"/>
                <w:szCs w:val="22"/>
              </w:rPr>
              <w:t>экспертизы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В 202</w:t>
            </w:r>
            <w:r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году прямые телефонные линии с независимыми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экспертами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проведения семин</w:t>
            </w:r>
            <w:r>
              <w:rPr>
                <w:rFonts w:ascii="PT Astra Serif" w:hAnsi="PT Astra Serif"/>
                <w:spacing w:val="-10"/>
                <w:sz w:val="22"/>
                <w:szCs w:val="22"/>
              </w:rPr>
              <w:t>аров, совещаний, рабочих встреч,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«круглых столов» с участием независимых экспертов, аккредитованных Министерством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юстиции Российской</w:t>
            </w:r>
            <w:r>
              <w:rPr>
                <w:rStyle w:val="Appleconvertedspace"/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Федерации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на проведение независимой </w:t>
            </w:r>
            <w:r>
              <w:rPr>
                <w:rStyle w:val="Spelle"/>
                <w:rFonts w:ascii="PT Astra Serif" w:hAnsi="PT Astra Serif"/>
                <w:spacing w:val="-8"/>
                <w:sz w:val="22"/>
                <w:szCs w:val="22"/>
              </w:rPr>
              <w:t>анти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 xml:space="preserve">коррупционной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экспертизы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(далее – независимые эксперты)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В 202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году 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>мероприятия не проводились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Размещение на официальных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сайтах исполнительных органов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государственной власти Ульяновской области в информа-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ционн</w:t>
            </w:r>
            <w:r>
              <w:rPr>
                <w:rStyle w:val="Grame"/>
                <w:rFonts w:ascii="PT Astra Serif" w:hAnsi="PT Astra Serif"/>
                <w:spacing w:val="-2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в подразделах «Общественная и антикоррупционная экспертиза»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Тексты подготовленных Министерством проектов нормативных правовых актов  размещаются на официальном сайте Министерства не позднее 10 рабочих дней после подготовки проектов с указанием срока и электронного адреса для приема сообщений о замечаниях и предложениях к ним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Рассмотрение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ыми решений и действий (безд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ействия) органов государственн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ой власти Ульяновской области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целях выработки и принятия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мер по предупреждению и устра</w:t>
            </w:r>
            <w:r>
              <w:rPr>
                <w:rFonts w:ascii="PT Astra Serif" w:hAnsi="PT Astra Serif"/>
                <w:sz w:val="22"/>
                <w:szCs w:val="22"/>
              </w:rPr>
              <w:t>нению причин выявленных нарушений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Министерством регулярно осуществляется мониторинг судебной практики о признании недействительными ненормативных правовых актов, незаконными решений и действий (бездействия) органов государственной власти Ульяновской области. По результатам мониторинга Министерством, в случае выявления данной практики, вырабатываются и принимаются меры по предупреждению и устранению причин выявленных нарушений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заключения 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соглашений с независимыми экспертами по вопросам взаимодейс</w:t>
            </w:r>
            <w:r>
              <w:rPr>
                <w:rFonts w:ascii="PT Astra Serif" w:hAnsi="PT Astra Serif"/>
                <w:sz w:val="22"/>
                <w:szCs w:val="22"/>
              </w:rPr>
              <w:t>твия и сотрудничества в сфере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Соглашения с независимыми экспертами в отчётном периоде не заключались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участия независимых экспертов в заседаниях комиссии по координации деятельности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по противодействию коррупции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Ульяновской области, комисс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ий (рабочих групп) по противодействию коррупции, созданных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при ИОГВ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, </w:t>
            </w:r>
            <w:r>
              <w:rPr>
                <w:rFonts w:ascii="PT Astra Serif" w:hAnsi="PT Astra Serif"/>
                <w:sz w:val="22"/>
                <w:szCs w:val="22"/>
              </w:rPr>
              <w:t>межведомственных комиссий по противодействию коррупции, Экспертного совета при управлении по реализации единой государственной политики 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независимые эксперты к участию в заседаниях  комиссии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по противодействию коррупции Министерстване привлекались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1.2. Снижение уровня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муниципальных нормативных правовых актов и их проектов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2. </w:t>
              <w:br/>
              <w:t>Создание условий для активного участия представителей институтов гражданского общества, субъектов общественного контроля,                                       граждан в противодействии коррупции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2.1. Обеспечение свободного доступа к информации о деятельности органов 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власти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Ульяновской области и ОМСУ МО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Размещение на официальном сайте Правительства Ульяновской области в информационн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z w:val="22"/>
                <w:szCs w:val="22"/>
              </w:rPr>
              <w:t>телекоммуникационной сети «Интернет» текстов нормативных правовых актов Ульяновской области по вопросам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В отчётном периоде данные акты не размещались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совершенствование порядка предоставления государственных услуг, предоставляемых ИОГВ (далее также – государственные услуги), и муниципальных услуг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Предоставление государственных услуг, в пределах компетенции  Министерства осуществляется в соответствии с федеральным стандартами и административными регламентами, в том числе через многофункциональные центры, Единый портал государственных услуг.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Размещение административных регламентов 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Административные регламенты Министерства размещены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2.2. Создание системы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антикоррупционного и правового просвещения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издания методических рекомендаций для педагогических работников и сту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дентов образовательных органи</w:t>
            </w:r>
            <w:r>
              <w:rPr>
                <w:rFonts w:ascii="PT Astra Serif" w:hAnsi="PT Astra Serif"/>
                <w:sz w:val="22"/>
                <w:szCs w:val="22"/>
              </w:rPr>
              <w:t>заций высшего образования, находящихся на территории Ульяновской области, по воп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росам обучения основам проти</w:t>
            </w:r>
            <w:r>
              <w:rPr>
                <w:rFonts w:ascii="PT Astra Serif" w:hAnsi="PT Astra Serif"/>
                <w:sz w:val="22"/>
                <w:szCs w:val="22"/>
              </w:rPr>
              <w:t>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Разработка рекомендаций и организация специальных курсов повышения квалификации по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вопросам противодействия кор</w:t>
            </w:r>
            <w:r>
              <w:rPr>
                <w:rFonts w:ascii="PT Astra Serif" w:hAnsi="PT Astra Serif"/>
                <w:sz w:val="22"/>
                <w:szCs w:val="22"/>
              </w:rPr>
              <w:t>рупции для профессиональных образовательных организаций, находящихся на территории Ульяновской области, в целях включения элементов антикоррупционного воспитания и просвещения в реализуемые ими дополнительные профессиональные программы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Организация регионального фест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иваля мультимедийных презент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аций по вопросам профилактики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Проведение областного конкурса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рисунков «Коррупция глазами учащейся и студенческой молодёжи Ульяновской области»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Организация функционирования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передвижной экспозиции лучш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их работ областного конкурса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рисунков «Коррупция глазами учащейся и студенческой молодёжи Ульяновской области»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семинаров-практи-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кумов с председателями советов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многоквартирных домов, товариществ собственников жилья и жилищно-строительных кооперативов по вопросам применения жилищного законодательства и законодательства о противодействии коррупции. Осуществление контроля над раскрытием информации о деят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ельности организаций, осущест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вляющих деятельность в сфере управления многоквартирными домами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реализация в сфере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деятельности ИОГВ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комплекса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просветительских и воспитательных мероприятий, направленных на формирование в обществе негативного отношения к коррупционному поведению,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посредством разъяснения основ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антикоррупционных стандартов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поведения и лучших практик их применения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 информационных стендах Министерства и подведомственного ему учреждения размещена информация, способствующая формированию в обществе негативного отношения к коррупционному поведению, распространению и популяризации антикоррупционных стандартов поведения и лучших практик их применения, а также разъяснения основных положений </w:t>
            </w:r>
            <w:r>
              <w:fldChar w:fldCharType="begin"/>
            </w:r>
            <w:r>
              <w:rPr>
                <w:sz w:val="22"/>
                <w:szCs w:val="22"/>
                <w:rFonts w:ascii="PT Astra Serif" w:hAnsi="PT Astra Serif"/>
              </w:rPr>
              <w:instrText> HYPERLINK "http://ivo.garant.ru/" \l "/document/12164203/entry/0"</w:instrText>
            </w:r>
            <w:r>
              <w:rPr>
                <w:sz w:val="22"/>
                <w:szCs w:val="22"/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  <w:rFonts w:ascii="PT Astra Serif" w:hAnsi="PT Astra Serif"/>
              </w:rPr>
              <w:fldChar w:fldCharType="end"/>
            </w:r>
            <w:r>
              <w:rPr>
                <w:rFonts w:ascii="PT Astra Serif" w:hAnsi="PT Astra Serif"/>
                <w:sz w:val="22"/>
                <w:szCs w:val="22"/>
              </w:rPr>
              <w:t xml:space="preserve"> о противодействии коррупции 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 по вопросам антикоррупционного просвещения населения Ульяновской области и противодействия коррупции с кафедрой права, факультета права, экономики и управления феде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рального государственного бюд</w:t>
            </w:r>
            <w:r>
              <w:rPr>
                <w:rFonts w:ascii="PT Astra Serif" w:hAnsi="PT Astra Serif"/>
                <w:sz w:val="22"/>
                <w:szCs w:val="22"/>
              </w:rPr>
              <w:t>жетного образовательного уч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реждения высшего образования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«Ульяновский государственный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педагогический университет имени И.Н.Ульянова»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обучения вновь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назначенных директоров (руков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одителей) областных государственных профессиональных образовательных организаций, медицинских организаций и организаций культуры и их заместителей по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программам, содержащим раздел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(блок информации), касающийся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2.2.18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Ульяновской области Концепции антикоррупционного воспитания обучающихся образовательных организаций, находящихся на территории Ульяновской области, на 2018-2025 годы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Создание условий для участия жителей Ульяновской области в возрасте от 14 до 35 лет  в международном конкурсе социальной рекламы «Вместе против коррупции!» и оказание содействия в таком участии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Внедрение антикоррупционных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стандартов поведения работников негосударственных организаций, функции и полномочия учредителя которых осуществляют ИОГВ и Правительство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-39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Ульяновской области комплексного плана мероприятий, направленных на повышение эффективности противодействия коррупции в Ульяновской области, со срок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ом реализации 2018-2020 годы,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предусматривающего мероприятия, направленные на совершенствование мер по противодействию коррупции в сфере осуществления предпринимательской деятельности, в том числе по защите субъектов предпринимательской деятельности, злоупотреблений должностными полномочиями со стороны должностных лиц, а также увеличение числа участников Общественного антикоррупционного договора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Принятие практических мер, обеспечивающих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Ульяновской области и муниципальных служащих  в Ульяновской области,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2.2.25.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открытых лекций (уроков) по вопросам противодействия коррупции в общеобразовательных организациях Ульяновской области, профессиональных образовательных организациях Ульяновской области, образовательных организациях высшего образования,  находящихся на территории  Ульяновской области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и организация деятельности в муниципальных образованиях Ульяновской области молодёжных антикоррупционных формирований. Оказание практической помощи в развитии их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и проведение молодёжного форума «Вместе против коррупции!», направленного на развитие и поддержку творческого потенциала, гражданской ответственности и значимости участия молодёжи в общественно-политической и социально-экономической жизни Ульяновской области и профилактике социально-негатив-ных явлений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деятельности «Школы заказчика»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библиотечных выставок на тему «Нет коррупции!»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и проведение цикла информационно-просвети-тельских мероприятий антикоррупционной тематики в общеобразовательных организациях, профессиональных образовательных организациях, образовательных организациях высшего образования,  находящихся на территории  Ульяновской области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областного конкурса «Творчество против коррупции»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информационно-пропагандистских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акций «Взяток не даю», «Честным быть модно!», «Честный регион – достойное будущее!», а также флэшмоб-акции в информационно-телекоммуника-ционной сети «Интернет» с указанием хештега «#япротивкоррупции»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и проведение интерактивных уроков в общеобразовательных организациях в Ульяновской области, посвящённых профилактике коррупции и методам борьбы с ней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Создание и функционирование системы онлайн-консультирования граждан по вопросам противодействия коррупции при предоставлении услуг жителям Ульяновской области в сфере здравоохранения, образования, социального обслуживания, культуры, физической культуры и спорта 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среди работников подведомственных организаций правовой олимпиады в форме электронного тестирования в целях определения уровня их знаний об основных положениях законодательства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Реализация проекта «ШКОЛА – молодые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омбудсмены 73</w:t>
            </w:r>
            <w:r>
              <w:rPr>
                <w:rFonts w:ascii="PT Astra Serif" w:hAnsi="PT Astra Serif"/>
                <w:sz w:val="22"/>
                <w:szCs w:val="22"/>
              </w:rPr>
              <w:t>» и программы повышения квалификации «Формирование антикоррупционной культуры руководителей и педагогов образовательных организаций всех типов в условиях современного законодательства о противодействии коррупции»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Разработка и внедрение                              единой системы выявления и анализа коррупционных рисков в деятельности образовательных организаций   высшего образования и профессиональных образовательных организаций, находящихся на территории Ульяновской области. Продолжение процесса внедрения в практическую деятельность образовательных организаций высшего образования и профессиональных образовательных организаций, следующих документов: клят-ва «Чести и достоинства ульяновского студента», Кодекс этики ульяновского студента, Кодекс антикоррупционного поведения жителя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Регулярное проведение анкетирования студентов и педагогических работников, включающее в себя возможность выдвижения инициатив в сфере противодействия коррупции с последующим рассмотрением возможности внедрения и использования таких инициатив в практику деятельности.  Проведение научно-практических конференций с участием представителей студенчества по вопросам противодействия коррупции. Организация и проведение конкурсов на лучшую научную работу по вопросам противодействия коррупции, фотоконкурса «Я – против коррупции!»,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«Студенты нашего вуза – против коррупции!»,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проведение мероприятий в формате «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сторителлинг», «Общество без коррупции», лекций на тему «Борьба с коррупцией  – долг каждого гражданина», проведение мероприятий в формате «Час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правовых знаний о противодействии коррупции», </w:t>
            </w:r>
            <w:r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университетских антикоррупционных кейс-чемпионатов,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ток-шоу «Политика противодействия коррупции  моего вуза: моя роль и участие в её реализации»,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социальных акций «Честная сессия – чистая совесть!»,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кураторских часов на тему «Быть честным модно», «Коррупция как социально-историческое явление», «Что такое коррупция?», проведение «круглых столов» на тему «Методы и правовые инструменты профилактики коррупции в образовательных организациях»,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студенческих дебатов-турниров по вопросам коррупции, организация «студенческих телефонов доверия» в период проведения зачётно-экзаменационных сессий, разработка информационных буклетов, брошюр, листовок антикоррупционной направленности  и их распространение среди студентов, организация изготовления информационных стендов по вопросам противодействия коррупции, «Антикоррупционных информационных вестников». Организация и проведение антикоррупционных квестов, форсайт-сессий, студенческих панельных дискуссий «Студенты в Ульяновской области против коррупции!».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«круглых столов» «Студенчество против коррупции», приуроченных к Международному дню борьбы с коррупцией – 9 декабря.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конкурсов стихов и слоганов «Честные строки».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конкурса плакатов, листовок-рефератов и эссе антикоррупционной тематики.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проведения цикла встреч студентов с представителями государственных органов Ульяновской области и правоохранительных органов по Ульяновской области, членами межвузовской комиссии по вопросам противодействия коррупции при Совете ректоров вузов Ульяновской области в целях обсуждения вопросов, связанных с противодействием коррупции  и борьбой с коррупцией. Проведение лекций на тему «Проблемы коррупции в сфере образования». Разработка и проведение деловой информационной интерактивной игры «Улица разбитых коррупционеров»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и организация деятельности в профессиональных образовательных организациях Ульяновской области студенческих антикоррупционных комиссий. Оказание практической помощи в организации их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на регулярной основе при участии студентов образовательных организаций высшего образования и профессиональных образовательных организаций, находящих-ся на территории Ульяновской области, Дней открытых данных, Недель без турникетов, пресстуров и других публичных мероприятий, направленных на повышение открытости деятельности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не проводилсь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Проработка вопроса об учреждении в Ульяновской области специальной ежегодной премии «Лучший в профессии!» для поощрения работников сферы образования за преданность профессии, честность и профессионализм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Проработка вопроса учреждения в Ульяновской области специальной премии «Чистая совесть – народное признание!» для работников сферы здравоохранения, имеющих  авторитет среди жителей Ульяновской области, за бескорыстную преданность профессии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Обеспечение непрерывного ознакомления работников подведомственных организаций с нормативными правовыми актами о противодействии коррупции и проведение  обучающих семинаров для руководителей и работников подведомственных организаций по теме «Реализация государственной политики в области противодействия коррупции»                                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27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 информационных стендах Министерства и подведомственного ему учреждения размещена информация, способствующая формированию в обществе негативного отношения к коррупционному поведению, распространению и популяризации антикоррупционных стандартов поведения и лучших практик их применения, а также разъяснения основных положений </w:t>
            </w:r>
            <w:r>
              <w:fldChar w:fldCharType="begin"/>
            </w:r>
            <w:r>
              <w:rPr>
                <w:sz w:val="22"/>
                <w:szCs w:val="22"/>
                <w:rFonts w:ascii="PT Astra Serif" w:hAnsi="PT Astra Serif"/>
              </w:rPr>
              <w:instrText> HYPERLINK "http://ivo.garant.ru/" \l "/document/12164203/entry/0"</w:instrText>
            </w:r>
            <w:r>
              <w:rPr>
                <w:sz w:val="22"/>
                <w:szCs w:val="22"/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  <w:rFonts w:ascii="PT Astra Serif" w:hAnsi="PT Astra Serif"/>
              </w:rPr>
              <w:fldChar w:fldCharType="end"/>
            </w:r>
            <w:r>
              <w:rPr>
                <w:rFonts w:ascii="PT Astra Serif" w:hAnsi="PT Astra Serif"/>
                <w:sz w:val="22"/>
                <w:szCs w:val="22"/>
              </w:rPr>
              <w:t xml:space="preserve"> о противодействии коррупции 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проведения встреч с жителями населённых пунктов Ульяновской области, на которых до граждан </w:t>
              <w:br/>
              <w:t>в числе других вопросов доводить информацию  о реализуемых  мерах  по противодействию коррупции и разъяснять положения законодательства о противодействии коррупции, в том числе  и меры ответственности, предусмотренные законодательством за совершение коррупционных правонарушений.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Распространение среди населения буклетов и памяток по вопросам противодействия коррупции, а также доведение положений Кодекса антикоррупционного поведения жителя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ходе встреч с жителями населённых пунктов Ульяновской области до граждан в числе других вопросов доводится информация о реализуемых  мерах  по противодействию коррупции и разъясняются положения законодательства о противодействии коррупции, в том числе и меры ответственности, предусмотренные законодательством за совершение коррупционных правонарушений.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профессиональных образовательных организациях Ульяновской области проекта «Школа антикоррупционной грамотности»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разработки цикла учебно-методических антикоррупционных пособий и рабочих тетрадей, рассчитанных на различные возрастные группы детей, и внедрение их в практику деятельности общеобразовательных организаций в Ульяновской области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Подготовка и внесение в установленном порядке в Министерство науки и высшего образования Российской Федерации предложений о включении в государственные образовательные стандарты высшего образования требований о формировании у студентов нетерпимости к коррупционному поведению как компонента профессиональной этики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цикла специальных агитационно-общественных акций среди студентов  образовательных организаций высшего образования и профессиональных образовательных организаций, находящихся на территории Ульяновской области, направленных на решение задач формирования антикоррупционного поведения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проведения цикла научно-дискуссионных, а также информационно-просветитель-ских общественных акций, в том числе приуроченных к Международному дню борьбы с коррупцией, среди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направленных на решение задач формирования антикоррупционного поведения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конкурса сочинений среди обучающихся общеобразовательных организаций в Ульяновской области «Будущее Ульяновской области – в моих руках!»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заседаний «круглых столов» с участием представителей ИОГВ и ОМСУ МО, правоохранительных органов по Ульяновской области и предпринимательского сообщества с целью выработки согласованных мер по снижению административного давления на субъекты предпринимательской деятельности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В 202</w:t>
            </w:r>
            <w:r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году не проводились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2.3. Создание системы обратной связи с населением Ульяновской области по вопросам противодействия коррупции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и реализации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единой государственной 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Совершенствование порядка функционирования антикоррупционных «горячих телефонных линий», созданных в ИОГВ и ОМСУ МО, организация функционирования на их официальных сайтах в информационн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разделов «обратной связи»,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 официальном сайте Министерства созданы разделы обратной связи: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«Горячие линии Министерства»;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«Задать вопрос Министру»;</w:t>
            </w:r>
          </w:p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в разделе «Противодействие коррупции» создан подраздел «Обращения граждан».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реализация в ИОГВ и ОМСУ МО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План антикоррупционных информационных кампаний, направленных на создание в обществе атмосферы нетерпимости к коррупционному поведению разработан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Совершенствование разделов «обратной связи» официальных сайтов ИОГВ и ОМСУ МО в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информационно-телекоммуникационной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 «Интернет»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Министерством постоянно совершенствуются разделы обратной связи, созданные на официальном сайте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Реализация проекта «Антикоррупционная почта Ульяновской области»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Проведение социологических исследований среди жителей Ульяновской области с целью </w:t>
            </w:r>
            <w:r>
              <w:rPr>
                <w:rFonts w:ascii="PT Astra Serif" w:hAnsi="PT Astra Serif"/>
                <w:sz w:val="22"/>
                <w:szCs w:val="22"/>
              </w:rPr>
              <w:t>изучения и оценки уровня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распространённости коррупции в сфере здравоохранения, </w:t>
            </w:r>
            <w:r>
              <w:rPr>
                <w:rFonts w:ascii="PT Astra Serif" w:hAnsi="PT Astra Serif"/>
                <w:sz w:val="22"/>
                <w:szCs w:val="22"/>
              </w:rPr>
              <w:t>предрасположенности населения к совершению коррупционных правонарушений в данной сфере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и эффективности принимаемых мер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2.3.8.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социологических исследований среди жителей Ульяновской области с целью изучения и оценки уровня распространённости коррупции в сфере образования, предрасположенности населения к совершению коррупционных правонарушений в данной сфере и эффективности принимаемых мер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размещение на официальных сайтах ИОГВ, ОМСУ МО и подведомственных им организаций в информационно-телекоммуникацион-ной сети  «Интернет» антикоррупционных паспортов ИОГВ, ОМСУ МО и подведомственных им организаций. Актуализация сведений, содержащихся в антикоррупционных паспортах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Антикоррупционный паспорт Министерства размещен на сайте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«прямых телефонных линий» с населением Ульяновской области по вопросам противодействия коррупции и разъяснения положений законодательства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center" w:pos="4677" w:leader="none"/>
                <w:tab w:val="left" w:pos="5442" w:leader="none"/>
              </w:tabs>
              <w:overflowPunct w:val="false"/>
              <w:bidi w:val="0"/>
              <w:spacing w:lineRule="auto" w:line="240" w:before="0" w:after="0"/>
              <w:ind w:left="57" w:right="0" w:hanging="0"/>
              <w:jc w:val="left"/>
              <w:rPr/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2"/>
                <w:szCs w:val="22"/>
              </w:rPr>
              <w:t>Горячая телефонная линия по приёму предложений по предупреждению коррупции в отраслях, курируемых Министерством, проводится в регулярном порядке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приёмов граждан и представителей организаций по вопросам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spacing w:val="-4"/>
                <w:sz w:val="22"/>
                <w:szCs w:val="22"/>
              </w:rPr>
              <w:t>Не проводился в связи спандемией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Проведение встреч представителей ИОГВ и ОМСУ МО с представителями некоммерческих организаций, Общественной палаты Ульяновской области, общественных палат и советов по вопросам общественного контроля в муниципальных образованиях Ульяновской области, предпринимательского сообщества в целях обсуждения вопросов, связанных с реализацией на территории Ульяновской области единой государственной политики в области противодействия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cs="Times New Roman"/>
                <w:spacing w:val="-2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публичного рассмотрения отчётов представителей ИОГВ и ОМСУ МО в трудовых коллективах организаций, находящихся на территории Ульяновской области, и населением Ульяновской области о результатах деятельности по противодействию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Отчет Министра по вопросам организации в Министерстве деятельности по противодействию коррупции рассмотрен на общественном совете Министерства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и проведение онлайн-опросов граждан через официальные сайты ИОГВ и ОМСУ МО в информационно-телекоммуникационной сети «Интернет» по оценке деятельности по противодействию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2.4. Создание условий для участия институтов гражданского общества и общественного контроля,  граждан в реализации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единой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встреч, консультаций, переговоров с руководителями общероссийских и межрегиональных некоммерческих организаций, участвующих в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политики в области противодействия коррупции, в целях обмена опытом работы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</w:t>
            </w:r>
            <w:r>
              <w:rPr>
                <w:rFonts w:ascii="PT Astra Serif" w:hAnsi="PT Astra Serif"/>
                <w:sz w:val="22"/>
                <w:szCs w:val="22"/>
              </w:rPr>
              <w:t>3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и организация деятельности в ИОГВ комиссий (рабочих групп) по противодействию коррупции (далее также – антикоррупционные формирования)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роведение тематических обучающих информационно-мето-дических</w:t>
            </w:r>
            <w:r>
              <w:rPr>
                <w:rStyle w:val="Appleconvertedspace"/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семинаров для руководителей и членов антикоррупционных формирований, общественных палат и </w:t>
            </w:r>
            <w:r>
              <w:rPr>
                <w:rFonts w:eastAsia="Andale Sans UI" w:cs="Tahoma" w:ascii="PT Astra Serif" w:hAnsi="PT Astra Serif"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  <w:t>иных институтов гражданского общества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, общественных представителей профильного управления администрации Губернатора Ульяновской области в муниципальных образованиях Ульяновской области, директоров муниципальных центров развития предпринимательства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 xml:space="preserve">Не проводились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</w:t>
            </w:r>
            <w:r>
              <w:rPr>
                <w:rFonts w:ascii="PT Astra Serif" w:hAnsi="PT Astra Serif"/>
                <w:sz w:val="22"/>
                <w:szCs w:val="22"/>
              </w:rPr>
              <w:t>9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встреч с руководителями и иными представителями некоммерческих организаций, созданных без участия государственных органов Ульяновской области и ОМСУ МО, принимающих участие в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политики в области противодействия коррупции, с целью обмена информацией о текущей деятельности, проблемах, а также выработки предложений по повышению эффективности противодействия коррупции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</w:t>
            </w:r>
            <w:r>
              <w:rPr>
                <w:rFonts w:ascii="PT Astra Serif" w:hAnsi="PT Astra Serif"/>
                <w:sz w:val="22"/>
                <w:szCs w:val="22"/>
              </w:rPr>
              <w:t>10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участия в заседаниях антикоррупционных формирований, 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 области, региональных отделений общероссийских общественных организаций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Данная практика реализуется путём приглашенипя на комисии представителей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 области, региональных отделений общероссийских общественных организаций</w:t>
            </w:r>
          </w:p>
          <w:p>
            <w:pPr>
              <w:pStyle w:val="Normal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</w:t>
            </w:r>
            <w:r>
              <w:rPr>
                <w:rFonts w:ascii="PT Astra Serif" w:hAnsi="PT Astra Serif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Создание и поддержание в актуальном состоянии специальных разделов «Противодействие коррупции» официальных сайтов ИОГВ и ОМСУ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в информационно-телекоммуни-кационной сети  «Интернет»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Специальные разделы по вопросам противодействия коррупции на официальном сайте Министерства постоянно поддерживаются в актуальном состоянии.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</w:t>
            </w:r>
            <w:r>
              <w:rPr>
                <w:rFonts w:ascii="PT Astra Serif" w:hAnsi="PT Astra Serif"/>
                <w:sz w:val="22"/>
                <w:szCs w:val="22"/>
              </w:rPr>
              <w:t>5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заседаний «круглых столов» с участием представителей правоохранительных органов по Ульяновской области, государственных органов Ульяновской области, ОМСУ МО и представителей институтов гражданского общества, субъектов предпринимательской деятельности и граждан в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</w:t>
            </w:r>
            <w:r>
              <w:rPr>
                <w:rFonts w:ascii="PT Astra Serif" w:hAnsi="PT Astra Serif"/>
                <w:sz w:val="22"/>
                <w:szCs w:val="22"/>
              </w:rPr>
              <w:t>6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Привлечение к участию в реализации Программы, ведомственных и муниципальных программ противодействия коррупции  ИОГВ и ОМСУ МО объединений граждан (общественных объединений, национально-культурных автономий, традиционных религиозных конфессий), редакций средств массовой информации, выходящих в свет (эфир) на территории Ульяновской области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деятельности общественных представителей профильного управления администрации Губернатора Ульяновской области при ИОГВ. Создание условий для обеспечения их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деятельность не организовывалась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2.4.20.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Реализация мероприятий, направленных на обеспечение взаимодействия ИОГВ и ОМСУ МО с институтами гражданского общества и субъектами общественного контроля по вопросам противодействия коррупции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</w:t>
            </w: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мероприятия не реализовывались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</w:t>
            </w:r>
            <w:r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услуг, осуществляемых органами государственной власти Ульяновской области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Случаи необходимости организации и проведения общественных обсуждений государственных закупок Ульяновской области в целях повышения открытости и прозрачности закупочной деятельности не возникали.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</w:t>
            </w:r>
            <w:r>
              <w:rPr>
                <w:rFonts w:ascii="PT Astra Serif" w:hAnsi="PT Astra Serif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возможности осуществления общественного контроля над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В целях противодействия коррупции при осуществлении закупок  товаров, работ, услуг для обеспечения государственных нужд 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все заявки на проведение закупок Министерство размещает на официальном сайте: </w:t>
            </w:r>
            <w:r>
              <w:rPr>
                <w:rFonts w:ascii="PT Astra Serif" w:hAnsi="PT Astra Serif"/>
                <w:bCs/>
                <w:sz w:val="22"/>
                <w:szCs w:val="22"/>
                <w:u w:val="single"/>
              </w:rPr>
              <w:t>zakupki.gov.ru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что позволяет обеспечить беспрепятственную возможность осуществления контроля за соблюдением требований законодательства Российской Федерации и иных нормативных правовых актов о контрактной системе в сфере закупок.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</w:t>
            </w:r>
            <w:r>
              <w:rPr>
                <w:rFonts w:ascii="PT Astra Serif" w:hAnsi="PT Astra Serif"/>
                <w:sz w:val="22"/>
                <w:szCs w:val="22"/>
              </w:rPr>
              <w:t>24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Размещение на официальных сайтах ИОГВ и ОМСУ МО в информационно-телекоммуникационной сети "Интернет" информации о деятельности межведомственных комиссий, комиссий (рабочих групп) по вопросам противодействия коррупции, общественных палат и советов по вопросам общественного контроля в муниципальных образованиях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Информация размещается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</w:t>
            </w:r>
            <w:r>
              <w:rPr>
                <w:rFonts w:ascii="PT Astra Serif" w:hAnsi="PT Astra Serif"/>
                <w:sz w:val="22"/>
                <w:szCs w:val="22"/>
              </w:rPr>
              <w:t>26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Развитие практики включения в составы комиссий по соблюдению требований к служебному поведению и урегулированию конфликта интересов, созданных в ИОГВ и ОМСУ МО, представителей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бщественн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ых советов, созданных при ИОГВ и ОМСУ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коми</w:t>
            </w:r>
            <w:r>
              <w:rPr>
                <w:rFonts w:ascii="PT Astra Serif" w:hAnsi="PT Astra Serif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сии Министерства включены представители общественности 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2.5. Формирование в обществе нетерпимого отношения к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изготовления и распространения среди населения Ульяновской области текста Кодекса антикоррупционного поведения жителя Ульяновской области, памяток по вопросам антикоррупционного поведения граждан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</w:t>
            </w:r>
            <w:r>
              <w:rPr>
                <w:rFonts w:ascii="PT Astra Serif" w:hAnsi="PT Astra Serif"/>
                <w:sz w:val="22"/>
                <w:szCs w:val="22"/>
              </w:rPr>
              <w:t>3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</w:t>
            </w:r>
            <w:r>
              <w:rPr>
                <w:rFonts w:ascii="PT Astra Serif" w:hAnsi="PT Astra Serif"/>
                <w:sz w:val="22"/>
                <w:szCs w:val="22"/>
              </w:rPr>
              <w:t>здани</w:t>
            </w:r>
            <w:r>
              <w:rPr>
                <w:rFonts w:ascii="PT Astra Serif" w:hAnsi="PT Astra Serif"/>
                <w:sz w:val="22"/>
                <w:szCs w:val="22"/>
              </w:rPr>
              <w:t>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буклетов, плакатов, календарей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направленности, брошю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р-</w:t>
            </w:r>
            <w:r>
              <w:rPr>
                <w:rFonts w:ascii="PT Astra Serif" w:hAnsi="PT Astra Serif"/>
                <w:sz w:val="22"/>
                <w:szCs w:val="22"/>
              </w:rPr>
              <w:t>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</w:t>
            </w:r>
            <w:r>
              <w:rPr>
                <w:rFonts w:ascii="PT Astra Serif" w:hAnsi="PT Astra Serif"/>
                <w:sz w:val="22"/>
                <w:szCs w:val="22"/>
              </w:rPr>
              <w:t>6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областного велопробега «Мы – за регион без коррупции!»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</w:t>
            </w:r>
            <w:r>
              <w:rPr>
                <w:rFonts w:ascii="PT Astra Serif" w:hAnsi="PT Astra Serif"/>
                <w:sz w:val="22"/>
                <w:szCs w:val="22"/>
              </w:rPr>
              <w:t>7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областных Недель антикоррупционных инициатив и Недель права и общественного контроля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center" w:pos="4677" w:leader="none"/>
                <w:tab w:val="left" w:pos="5442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</w:t>
            </w:r>
            <w:r>
              <w:rPr>
                <w:rFonts w:ascii="PT Astra Serif" w:hAnsi="PT Astra Serif"/>
                <w:sz w:val="22"/>
                <w:szCs w:val="22"/>
              </w:rPr>
              <w:t>8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открытых обучающих антикоррупционных сессий «Организационные основы противодействия коррупции» для органов молодёжного самоуправления при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</w:t>
            </w:r>
            <w:r>
              <w:rPr>
                <w:rFonts w:ascii="PT Astra Serif" w:hAnsi="PT Astra Serif"/>
                <w:sz w:val="22"/>
                <w:szCs w:val="22"/>
              </w:rPr>
              <w:t>9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Размещение на информационных стендах в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зданиях организаций, подведомственных ИОГВ и ОМСУ МО,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контактных данных лиц,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ответственных за организацию противодействия коррупции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в ИОГВ или ОМСУ МО,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осуществляющих указанные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функции, а также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номеров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контактных телефонов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pacing w:val="-4"/>
                <w:sz w:val="22"/>
                <w:szCs w:val="22"/>
              </w:rPr>
              <w:t>антикоррупционных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 xml:space="preserve"> «горячих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линий» органов прокуратуры, органов внутренних дел, </w:t>
            </w:r>
            <w:r>
              <w:rPr>
                <w:rFonts w:ascii="PT Astra Serif" w:hAnsi="PT Astra Serif"/>
                <w:sz w:val="22"/>
                <w:szCs w:val="22"/>
              </w:rPr>
              <w:t>профильного управления администрации Губернатора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Информация с почтовыми и электронными адресами, телефонами «Горячей линии», лиц и организаций, ответственных за принятие мер по противодействию коррупции размещена на соответствующих стендах.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азработка макетов, организация изготовления и размещения в зданиях ИОГВ, ОМСУ МО и подведомственных организаций памяток для граждан по вопросам общественно опасных последствий совершения коррупционных правонарушений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Разработаны, размещены и регулярно обновляются памятки для граждан об общественно опасных последствиях проявления коррупции, в том числе с разъяснениями ответственности за совершение деяний коррупционной направленности на стендах Министерства и подведомственного учреждения.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</w:t>
            </w:r>
            <w:r>
              <w:rPr>
                <w:rFonts w:ascii="PT Astra Serif" w:hAnsi="PT Astra Serif"/>
                <w:sz w:val="22"/>
                <w:szCs w:val="22"/>
              </w:rPr>
              <w:t>7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региональной научно-практической конференции «Ульяновская область – территория без коррупции!» и региональной студенческой научной конференции «Коррупция. Актуальные проблемы. Международный, всероссийский и региональный опыт». Издание сборников материалов конференций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</w:t>
            </w:r>
            <w:r>
              <w:rPr>
                <w:rFonts w:ascii="PT Astra Serif" w:hAnsi="PT Astra Serif"/>
                <w:sz w:val="22"/>
                <w:szCs w:val="22"/>
              </w:rPr>
              <w:t>8</w:t>
            </w:r>
            <w:r>
              <w:rPr>
                <w:rFonts w:ascii="PT Astra Serif" w:hAnsi="PT Astra Serif"/>
                <w:sz w:val="22"/>
                <w:szCs w:val="22"/>
              </w:rPr>
              <w:t xml:space="preserve">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распространения передаваемых по информационно-телекоммуникационной сети "Интернет" программ, фильмов, печатных изданий, материалов антикоррупционной направленности, созданных самостоятельно или при поддержке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3. </w:t>
              <w:br/>
              <w:t xml:space="preserve">Создание системы противодействия коррупции в системе органов государственной власти Ульяновской области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 оказание содействия ОМСУ МО при создании ими системы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3.1. Создание и развитие системы этики и этического контроля государственных гражданских служащих Ульяновской области                                                                           (муниципальных служащих в Ульяновской области)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тестирования государственных гражданских (муниципальных) служащих, направленного на выявление уровня знания ими принципов профессиональной служебной этики и основных правил служебного поведения, включая стандарты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антикоррупционного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поведения, которыми должны руководствоваться государственные гражданские (муниципальные) служащие независимо от замещаемой ими должности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        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Принятие практических мер по повышению эффективности кадровой работы в части, касающейся ведения личных дел лиц, замещающих государственные должности Ульяновской области и должности государственной гражданской службы Ульяновской области. Принятие мер по повышению эффективности контроля за соблюдением лицами, замещающими государственные должности Ульяновской области, должности государствен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ной гражданской службы Ульяновской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области в Правительстве Ульяновской области и ИОГВ, а также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интересов.  Реализация комплексного плана мероприятий, направленных на повышение эффективности противодействия коррупции в Ульяновской области, со сроком реализации в 2018-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2020 годах, предусматривающего мероприятия, направленные на обеспечение единообразного применения в Ульяновской области 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интересов. Проведение ежеквартальных семинаров-совещаний по актуальным вопросам применения законодательства Российской Федерации и Ульяновской области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Меры приняты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3.2. Создание системы просвещения государственных гражданских (муниципальных) служащих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вопросам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иных мероприятий по профессиональному развитию государственных гражданских служащих в Правительстве Ульяновской области и ИОГВ, в том числе лиц, ответственных за профилактику коррупционных и иных правонарушений, в области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3.3. Обеспечение достойных условий труда государственных гражданских (муниципальных) служащих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Анализ среднего уровня оплаты труда государственных </w:t>
              <w:br/>
              <w:t>гражданских (муниципальных) служащих и сопоставление его со средним уровнем оплаты труда лиц аналогичной квалификации, выполняющих сходные по содержанию и форме обязанности в коммерческих организациях, действующих на территории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Проводился анализ средней заработной платы в подведомственном Министерству учреждении.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3.4. Создание ведомственных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механизмов, включая совершенствование</w:t>
              <w:br/>
              <w:t xml:space="preserve"> кадровой политики и деятельности комиссий по соблюдению требований к служебному поведению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государственных гражданских (муниципальных) служащих и урегулированию конфликта интересов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н</w:t>
            </w:r>
            <w:r>
              <w:rPr>
                <w:rFonts w:ascii="PT Astra Serif" w:hAnsi="PT Astra Serif"/>
                <w:sz w:val="22"/>
                <w:szCs w:val="22"/>
              </w:rPr>
              <w:t>аличи</w:t>
            </w:r>
            <w:r>
              <w:rPr>
                <w:rFonts w:ascii="PT Astra Serif" w:hAnsi="PT Astra Serif"/>
                <w:sz w:val="22"/>
                <w:szCs w:val="22"/>
              </w:rPr>
              <w:t>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штатном расписании ИОГВ должности государственного гражданского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eastAsia="Times New Roman" w:ascii="PT Astra Serif" w:hAnsi="PT Astra Serif"/>
                <w:sz w:val="22"/>
                <w:szCs w:val="22"/>
              </w:rPr>
              <w:t xml:space="preserve">Обязанность по организации противодействия коррупции в Министерстве возложена на </w:t>
            </w:r>
            <w:r>
              <w:rPr>
                <w:rFonts w:eastAsia="Times New Roman" w:cs="Tahoma" w:ascii="PT Astra Serif" w:hAnsi="PT Astra Serif"/>
                <w:color w:val="auto"/>
                <w:kern w:val="2"/>
                <w:sz w:val="22"/>
                <w:szCs w:val="22"/>
                <w:lang w:val="zxx" w:eastAsia="zxx" w:bidi="zxx"/>
              </w:rPr>
              <w:t>директора департамента</w:t>
            </w:r>
            <w:r>
              <w:rPr>
                <w:rFonts w:eastAsia="Times New Roman" w:ascii="PT Astra Serif" w:hAnsi="PT Astra Serif"/>
                <w:sz w:val="22"/>
                <w:szCs w:val="22"/>
              </w:rPr>
              <w:t xml:space="preserve"> правовой и организационной работы Министерства И.Н.Тимохина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z w:val="22"/>
                <w:szCs w:val="22"/>
              </w:rPr>
              <w:t>А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нализ и обобщение результатов служебных проверок по ставшим известными фактам совершения коррупционных правонарушений в ИОГВ и ОМСУ МО, в том 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управление администрации Губернатора Ульяновской области. Организация обязательного рассмотрения результатов указанных анализа и обобщения результатов вышеуказанных проверок на заседаниях межведомственных комиссий, комиссий (рабочих групп) по вопросам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zxx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zxx" w:bidi="zxx"/>
              </w:rPr>
              <w:t>Проводится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повышения квалификации государственных гражданских (муниципальных) служащих, 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участвующих в осуществлении закупок товаров, работ, услуг для обеспечения государственных и муниципальных нужд, в целях предотвращения нарушения ими законодательства о контрактной системе в сфере закупок товаров, работ, услуг для обеспечения государственных и муниципальных нужд, а также уменьшения количества нарушений указанного законодательства, повышения уровня профессиональной компетентности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  <w:t>Не проводилась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в Правительство Ульяновской области или ИОГВ, а также на муниципальную службу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 проведении проверок достоверности сведений, представленных лицами, поступающими на государственную гражданскую службу Ульяновской области, Министерство направляет запросы в компетентные органы (ИФНС, МВД, ГИБДД)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</w:t>
            </w:r>
            <w:r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анализа полноты, достоверности и своевременности представления государственными гражданскими служащими Правительства Ульяновской области и ИОГВ сведений о доходах, расходах, об имуществе и обязательствах имущественного характера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соответствии с требованиями статьи 10 Федерального закона от 03.12.2012 № 230-ФЗ «О контроле за соответствием расходов лиц, замещающих государственные должности, и иных лиц их доходам» проведён анализ сведений о доходах, расходах и обязательствах имущественного характера, представленных государственными гражданскими служащими Министерства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</w:t>
            </w:r>
            <w:r>
              <w:rPr>
                <w:rFonts w:ascii="PT Astra Serif" w:hAnsi="PT Astra Serif"/>
                <w:sz w:val="22"/>
                <w:szCs w:val="22"/>
              </w:rPr>
              <w:t>7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участия представителей профильного управления администрации Губернатора Ульяновской области в заседаниях комиссии по соблюдению требований к служебному поведению и урегулированию конфликта интересов ИОГВ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Практика развивается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3.4.9.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Проведение в ИОГВ, ОМСУ МО и подведомственных им организациях мониторинга исполнения законодательства о государственной и муниципальной службе и противодействия коррупции. Подготовка предложений, касающихся устранения условий, способствующих совершению коррупционных правонарушений, минимизации последствий совершенных коррупционных правонарушений, а также совершенствования порядка осуществления деятельности, направленной на противодействие коррупции в указанных органах и организациях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zxx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zxx" w:bidi="zxx"/>
              </w:rPr>
              <w:t>В отчётном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3.4.10.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роведение проверок достоверности и полноты сведений о доходах, расходах, об имуществе и обязательствах имущественного характера служащих, их супругов и несовершеннолетних детей, представляемых государственными гражданскими служащими Правительства Ульяновской области, ИОГВ и муниципальными служащими в Ульяновской области, лицами, замещающими государственные должности в Правительстве Ульяновской области или ИОГВ, а также лицами, замещающими муниципальные должности. Информирование органов прокуратуры о нарушениях, выявленных в ходе проведения таких проверок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соответствии с требованиями статьи 10 Федерального закона от 03.12.2012 № 230-ФЗ «О контроле за соответствием расходов лиц, замещающих государственные должности, и иных лиц их доходам» проведён анализ сведений о доходах, расходах и обязательствах имущественного характера, представленных государственными гражданскими служащими Министерства</w:t>
            </w:r>
          </w:p>
        </w:tc>
      </w:tr>
      <w:tr>
        <w:trPr>
          <w:trHeight w:val="282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роведение проверок соблюдения государственными гражданскими служащими Правительства Ульяновской области, ИОГВ и муниципальными служащими в Ульяновской области требований к служебному поведению, а также соблюдения ими ограничений и запретов, установленных федеральными законами в целях противодействия коррупции, включая проверки соблюдения запрета заниматься предпринимательской деятельностью лично или через доверенных лиц, проводимые в том числе с использованием сведений, содержащихся в Едином государственном реестре юридических лиц и Едином государственном реестре индивидуальных предпринимателе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Проводятся по необходимости</w:t>
            </w:r>
          </w:p>
        </w:tc>
      </w:tr>
      <w:tr>
        <w:trPr>
          <w:trHeight w:val="434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роведение проверок сведений о фактах обращения в целях склонения государственных гражданских служащих Правительства Ульяновской области, ИОГВ и муниципальных служащих в Ульяновской области к совершению коррупционных правонарушений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проводилось</w:t>
            </w:r>
          </w:p>
        </w:tc>
      </w:tr>
      <w:tr>
        <w:trPr>
          <w:trHeight w:val="6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</w:t>
            </w:r>
            <w:r>
              <w:rPr>
                <w:rFonts w:ascii="PT Astra Serif" w:hAnsi="PT Astra Serif"/>
                <w:sz w:val="22"/>
                <w:szCs w:val="22"/>
              </w:rPr>
              <w:t>3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Систематическое проведение оценки коррупционных рисков, возникающих в процессе исполнения государственными гражданскими служащими Правительства Ульяновской области, ИОГВ и муниципальными служащими в Ульяновской области должностных обязанностей,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области, ИОГВ и должностей муниципальной службы в Ульяновской области, замещение которых связано с коррупционными рисками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 регулярно</w:t>
            </w:r>
          </w:p>
        </w:tc>
      </w:tr>
      <w:tr>
        <w:trPr>
          <w:trHeight w:val="64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программ для электронных вычислительных машин, разработанных на основе специального программного обеспечения, в целях осуществления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находящемся за рубежом), транспортных средствах, счетах, кредитах, ценных бумагах; сбора, систематизации и рассмотрения обращений граждан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должностные обязанности государственного гражданского служащего Правительства Ульяновской области, ИОГВ или муниципального служащего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Внедрены Справки БК</w:t>
            </w:r>
          </w:p>
        </w:tc>
      </w:tr>
      <w:tr>
        <w:trPr>
          <w:trHeight w:val="1021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</w:t>
            </w:r>
            <w:r>
              <w:rPr>
                <w:rFonts w:ascii="PT Astra Serif" w:hAnsi="PT Astra Serif"/>
                <w:sz w:val="22"/>
                <w:szCs w:val="22"/>
              </w:rPr>
              <w:t>5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беспечение функционирования комиссий по соблюдению требований к служебному поведению государственных гражданских служащих Правительства Ульяновской области, ИОГВ или муниципальных служащих в Ульяновской области и урегулированию конфликта интересов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Действенное функ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>ционирование комиссий по соблюдению требований к служебному поведению государственных гражданских (муниципальных) служащих и урегулированию конфликта интересов в соответствии с установленными требованиями законодательства обеспечено</w:t>
            </w:r>
          </w:p>
        </w:tc>
      </w:tr>
      <w:tr>
        <w:trPr>
          <w:trHeight w:val="6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</w:t>
            </w:r>
            <w:r>
              <w:rPr>
                <w:rFonts w:ascii="PT Astra Serif" w:hAnsi="PT Astra Serif"/>
                <w:sz w:val="22"/>
                <w:szCs w:val="22"/>
              </w:rPr>
              <w:t>6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Размещение на официальных сайтах ИОГВ, ОМСУ МО в информационно-телекоммуникационной сети "Интернет" сведений о доходах, расходах, имуществе и обязательствах имущественного характера государственных гражданских служащих Правительства Ульяновской области, ИОГВ или муниципальных служащих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  <w:t>Размещаются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3.5. Организация предоставления государственных и муниципальных услуг, в том числе в электронной форме,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принципу «одного окна». Осуществление регионального государственного контроля (надзора) в соответствующих сферах деятельности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межведомственног</w:t>
            </w:r>
            <w:r>
              <w:rPr>
                <w:rFonts w:ascii="PT Astra Serif" w:hAnsi="PT Astra Serif"/>
                <w:sz w:val="22"/>
                <w:szCs w:val="22"/>
              </w:rPr>
              <w:t>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Обеспечивается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перевода в электронную форму государственных и муниципальных услуг, предоставляемых ИОГВ и ОМСУ МО, и размещение их на Едином портале государственных и муниципальных услуг (функций)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Организовывается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опубликования в средствах массовой информации, распространяемых на территории Ульяновской области, материалов о деятельности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перечне предоставляемых им услуг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экспертизы проектов административных регламентов предоставления государственных услуг, разработанных ИОГВ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мониторинга качества и доступности государственных услуг, предоставляемых ИОГВ и подведомственными им организациями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Информирование о порядке досудебного (внесудебного) обжалования заявителем решений и действий (бездействия) ИОГВ, предоставляющих государственные услуги, ОМСУ МО, предоставляющих муниципальные услуги, должностных лиц ИОГВ, предоставляющих государственные услуги, или ОМСУ МО, предоставляющих муниципальные услуги, либо государственных гражданских или муниципальных служащих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Осуществляется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направление в ОМСУ МО проектов модельных административных регламентов предоставления муниципальных услуг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Осуществляется при необходимости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экспертизы проектов административных регламентов осуществления регионального государственного контроля (надзора) в соответствующих сферах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Разработка и реализация мер, направленных на совершенствование порядка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осуществления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организации ИОГВ и ОМСУ МО соответственно государственного контроля (надзора) и муниципального контроля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Осуществляется постоянно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Разработка, утверждение, актуализация и размещение на официальных сайтах ИОГВ в информационно-телекоммуникационной сети "Интернет" перечней нормативных правовых актов или их отдельных частей, содержащих обязательные требования, проверка соблюдения которых является предметом регионального государственного контроля (надзора), а также текстов соответствующих нормативных правовых актов применительно к каждому виду регионального государственного контроля (надзора). Разработка и утверждение программ профилактики нарушений обязательных требований при осуществлении каждого вида регионального государственного контроля (надзора)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Осуществляется регулярно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Ведение перечня видов регионального государственного контроля (надзора), </w:t>
            </w:r>
            <w:r>
              <w:rPr>
                <w:rFonts w:ascii="PT Astra Serif" w:hAnsi="PT Astra Serif"/>
                <w:sz w:val="22"/>
                <w:szCs w:val="22"/>
              </w:rPr>
              <w:t>осуществляемых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уполномоченны</w:t>
            </w:r>
            <w:r>
              <w:rPr>
                <w:rFonts w:ascii="PT Astra Serif" w:hAnsi="PT Astra Serif"/>
                <w:sz w:val="22"/>
                <w:szCs w:val="22"/>
              </w:rPr>
              <w:t>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на </w:t>
            </w:r>
            <w:r>
              <w:rPr>
                <w:rFonts w:ascii="PT Astra Serif" w:hAnsi="PT Astra Serif"/>
                <w:sz w:val="22"/>
                <w:szCs w:val="22"/>
              </w:rPr>
              <w:t>то ИОГВ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соблюдения очерёдности поступления детей в общеобразовательные и дошкольные организации Ульяновской области в соответствии с электронной очередью. Исключение возможности необоснованного перемещения по очереди. Ежемесячное проведение мониторинга процесса комплектования общеобразовательных и дошкольных организаций Ульяновской области органами управления образования муниципальных образований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4. </w:t>
              <w:br/>
              <w:t>Обеспечение неотвратимости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4.1. Обеспечение неотвратимости ответственности за совершённые коррупционные правонарушения,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том числе за нарушения, связанные с использованием бюджетных средств и государственного (муниципального) имущества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Осуществление деятельности, направленной на выявление случаев возникновения конфликта интересов на государственной гражданской службе в Правительстве Ульяновской области и ИОГВ, муниципальной службе в Ульяновской области и принятие мер по их предотвращению. Осуществление контроля за соблюдением государственными гражданскими служащими Правительства Ульяновской области и ИОГВ ограничений и запретов, установленных федеральными законами в целях противодействия коррупции. Проведение проверок в каждом случае несоблюдения ограничений, запретов и неисполнения обязанностей, установленных федеральными законами в целях противодействия коррупции и применение установленных мер ответственности за такое несоблюдение (неисполнение). Применение к должностным лицам Правительства Ульяновской области, ИОГВ и ОМСУ МО, действия (бездействие) которых признаны судебными постановлениями незаконными, установленных мер ответственности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Обеспечение незамедлительного направления информации </w:t>
              <w:br/>
              <w:t>в правоохранительные органы для проведения проверки по выявленным фактам совершения государственным гражданским служащим Правительства Ульяновской области, ИОГВ, муниципальных служащих в Ульяновской области деяний, содержащих признаки преступлений коррупционного характера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должностные обязанности государственных гражданских служащих внесён пункт, обязывающий служащего уведомлять представителя нанимателя (работодателя), своего непосредственного начальника,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правонарушений, о возникшем конфликте интересов или о возможности его возникновения, как только ему станет об этом известно.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Ведение в электронной форме учета фактов применения к должностным лицам Правительства Ульяновской области, ИОГВ, ОМСУ МО, действия (бездействие) которых повлекли нецелевое, неправомерное и (или) неэффективное использование бюджетных средств и (или) иного государственного (муниципального) имущества, дисциплинарных взысканий в отношении их, решений о сокращении размера выплат стимулирующего характера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Министерстве организован электронный учёт применения дисциплинарных взысканий и снижение размера выплат стимулирующего характера  к лицам, чьи действия (бездействие) повлекли нецелевое, неправомерное и (или) неэффективное расходование бюджетных средств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b w:val="false"/>
                <w:b w:val="false"/>
                <w:i w:val="false"/>
                <w:i w:val="false"/>
                <w:strike w:val="false"/>
                <w:dstrike w:val="false"/>
                <w:u w:val="none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беспечение применения к должностным лицам Правительства Ульяновской области, ИОГВ, ОМСУ МО, действия (бездействие) которых повлекли нецелевое, неправомерное и (или) неэффективное использование бюджетных средств и (или) государственного (муниципального) имущества, дисциплинарных взысканий, и принятия в отношении их решений о сокращении размера выплат стимулирующего характера во всех без исключения случаях совершения таких нарушений, выявленных органами государственного (муниципального) финансового контроля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firstLine="35"/>
              <w:jc w:val="both"/>
              <w:rPr>
                <w:rFonts w:ascii="Times New Roman" w:hAnsi="Times New Roman" w:eastAsia="Arial Unicode MS"/>
                <w:bCs/>
                <w:sz w:val="22"/>
                <w:szCs w:val="22"/>
              </w:rPr>
            </w:pPr>
            <w:r>
              <w:rPr>
                <w:rFonts w:eastAsia="Arial Unicode MS" w:ascii="PT Astra Serif" w:hAnsi="PT Astra Serif"/>
                <w:bCs/>
                <w:sz w:val="22"/>
                <w:szCs w:val="22"/>
              </w:rPr>
              <w:t>Факты не выявлены</w:t>
            </w:r>
          </w:p>
        </w:tc>
      </w:tr>
      <w:tr>
        <w:trPr>
          <w:trHeight w:val="797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нформирование органов внутренних дел и органов прокуратуры о допущенных работниками ИОГВ и ОМСУ МО и подведомственных организаций нарушениях требований законодательства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firstLine="35"/>
              <w:jc w:val="both"/>
              <w:rPr>
                <w:rFonts w:ascii="Times New Roman" w:hAnsi="Times New Roman" w:eastAsia="Arial Unicode MS"/>
                <w:bCs/>
                <w:sz w:val="22"/>
                <w:szCs w:val="22"/>
              </w:rPr>
            </w:pPr>
            <w:r>
              <w:rPr>
                <w:rFonts w:eastAsia="Arial Unicode MS" w:ascii="PT Astra Serif" w:hAnsi="PT Astra Serif"/>
                <w:bCs/>
                <w:sz w:val="22"/>
                <w:szCs w:val="22"/>
              </w:rPr>
              <w:t>Факты не выявлены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4.2. Выявление и принятие мер по устранению зон коррупционного риска в деятельности </w:t>
              <w:br/>
              <w:t>органов государственной власти Ульяновской области, ОМСУ МО и подведомственных им организаций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Анализ результатов рассмотрения поступивших в ИОГВ и ОМСУ МО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обращений граждан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zxx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zxx" w:bidi="zxx"/>
              </w:rPr>
              <w:t>Анализ производится регулярно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Ведение карт коррупционных рисков в ИОГВ и ОМСУ МО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их актуализация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Осуществляется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деятельности комиссий по повышению эффективности осуществления закупок товаров, работ, услуг для обеспечения государственных и муниципальных нужд при ИОГВ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В Министерстве создана Комиссия по повышению эффективности осуществления закупок товаров, работ, услуг для обеспечения нужд Министерства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Применение к должностным лицам ИОГВ и подведомственных им организаций, допустившим формирование начальной (максимальной) цены контракта на основе коммерческих предложений организаций, имеющих признаки аффилированности, а также необоснованное разделение на отдельные лоты однородных (идентичных) товаров, работ, услуг, всего спектра дисциплинарных взысканий, предусмотренных законодательством, в зависимости от тяжести дисциплинарного проступка (вплоть до увольнения) и обеспечение принятия решений о снижении размера выплат стимулирующего характера, подлежащих предоставлению указанным должностным лицам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Данные случаи не выявлялись за отчётный период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учреждениями, а также соблюдения ими порядка с</w:t>
            </w: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огласования технико-экономических заданий для осуществления  закупок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 xml:space="preserve">Ведомственный контроль в сфере закупок за подведомственным учреждением обеспечивается путём утверждения плана проверок </w:t>
            </w:r>
            <w:r>
              <w:rPr>
                <w:rFonts w:ascii="PT Astra Serif" w:hAnsi="PT Astra Serif"/>
                <w:bCs/>
                <w:color w:val="000000"/>
                <w:spacing w:val="-4"/>
                <w:sz w:val="22"/>
                <w:szCs w:val="22"/>
              </w:rPr>
              <w:t>мероприятий по контролю планирования закупок подведомственным учреждением, а также соблюдения им порядка согласования техникоэкономических заданий для осуществления закупок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Обеспечение и</w:t>
            </w: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спользовани</w:t>
            </w: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я</w:t>
            </w: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 xml:space="preserve"> в практической работе методических рекомендаций по вопросам устранения коррупционных рисков при осуществлении закупок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и правил осуществления мониторинга закупок товаров, работ, услуг для обеспечения государственных нужд Ульяновской области, утверждённых Правительством Ульяновской области       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bCs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bCs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  <w:t>Обеспечено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Разработка и реализация комплексного плана мероприятий, направленных на предотвращение коррупционных правонарушений, связанных с использованием государственного и муниципального имущества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4.2.24.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Ульяновской области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5.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Создание структуры управления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политикой в области противодействия коррупции. Механизм реализации Программы,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включающий в себя механизм управления и контроля за реализацией Программы. Взаимодействие с правоохранительными органами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Ульяновской области по вопросам реализации единой государственной политики в области противодействия коррупции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5.1. Организационное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коррупции. Механизм реализации Программы, включающий в себя механизм управления и контроля за реализацией Программы.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Представление в </w:t>
            </w:r>
            <w:r>
              <w:rPr>
                <w:rFonts w:ascii="PT Astra Serif" w:hAnsi="PT Astra Serif"/>
                <w:sz w:val="22"/>
                <w:szCs w:val="22"/>
              </w:rPr>
              <w:t>профильное управление администрации Губернатора Ульяновской области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отчётов об исполнении Программы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Направляются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Анализ эффективности реализации ведомственных и муниципальных программ противодействия коррупции на заседаниях межведомственных комиссий, комиссий (рабочих групп) по вопросам противодействия коррупции и направление отчета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        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Подготовка сводного отчёта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области, в Законодательное Собрание Ульяновской области, Общественную палату Ульяновской области с одновременным размещением на официальном сайте Губернатора и Правительства Ульяновской области. Направление сводного отчёта в ИОГВ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Осуществление </w:t>
            </w:r>
            <w:r>
              <w:rPr>
                <w:rFonts w:ascii="PT Astra Serif" w:hAnsi="PT Astra Serif"/>
                <w:sz w:val="22"/>
                <w:szCs w:val="22"/>
              </w:rPr>
              <w:t>заимодействи</w:t>
            </w:r>
            <w:r>
              <w:rPr>
                <w:rFonts w:ascii="PT Astra Serif" w:hAnsi="PT Astra Serif"/>
                <w:sz w:val="22"/>
                <w:szCs w:val="22"/>
              </w:rPr>
              <w:t>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и организация сотрудничества с правоохранительными органами по Ульяновской области по вопросам реализации государственной политики в области противодействия коррупции в целях повышения эффективности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 с правоохранительными органами по вопросам реализации антикоррупционной политики в целях повышения эффективности антикоррупционной направленности осуществляется при проведении проверок достоверности сведений, представленных лицами, поступающими на государственную гражданскую службу Ульяновской области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взаимодействия, направленного на профилактику коррупции в сфере миграционных правоотношений, с органами миграционного учёта иностранных граждан и лиц без гражданства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5.2. Нормативное правовое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 на регулярной основе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5.3. Информационное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политики в области противодействия коррупции, включая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оказание содействия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средствам массовой информации во всестороннем и объективном освещении принимаемых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в Ульяновской области мер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по профилактике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5.3.2.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Организация проведения пресс-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конференций, брифингов, встреч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 вопросам противодействия коррупции с Губернатором Ульяновской области, руководителями ИОГВ и ОМСУ МО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проводились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      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5.3.3.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опубликования в периодических печатных изданиях специальных материалов по вопросам коррупции и противодействия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Не опубликовывались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5.4. Измерение уровня коррупции в Ульяновской области и эффективности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применения государственными органами и  органами местного самоуправления мер, направленных на противодействие корупции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мониторинга эффективности принятия в Ульяновской области мер по профилактике коррупции, установленных Федеральным законом от 25.12.2008 № 273-ФЗ «О противодействии коррупции» (далее – мониторинг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мониторинга уровня коррупции в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Ульяновской области в соответс</w:t>
            </w:r>
            <w:r>
              <w:rPr>
                <w:rFonts w:ascii="PT Astra Serif" w:hAnsi="PT Astra Serif"/>
                <w:sz w:val="22"/>
                <w:szCs w:val="22"/>
              </w:rPr>
              <w:t>твии с прикладной многофакт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орной программой проведения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ежегодного мониторинга уровня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коррупции с использованием сведений, представленных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правоохранительными органами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по Ульяновской области и орга</w:t>
            </w:r>
            <w:r>
              <w:rPr>
                <w:rFonts w:ascii="PT Astra Serif" w:hAnsi="PT Astra Serif"/>
                <w:sz w:val="22"/>
                <w:szCs w:val="22"/>
              </w:rPr>
              <w:t>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мониторинга выпусков (обновлений) средств массовой информации в целях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выявления материалов по вопрос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ам </w:t>
            </w:r>
            <w:r>
              <w:rPr>
                <w:rStyle w:val="Spelle"/>
                <w:rFonts w:ascii="PT Astra Serif" w:hAnsi="PT Astra Serif"/>
                <w:spacing w:val="-4"/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 регулярно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отраслевых исследований коррупционных факторов и реализуемых антикорр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упционных мер среди целевых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групп. Использование полученн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ых результатов указанных исследований для выработки превентивных мер в рамках реализуемых мер по противодействию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На официальном сайте размещен опросник</w:t>
            </w:r>
          </w:p>
        </w:tc>
      </w:tr>
    </w:tbl>
    <w:p>
      <w:pPr>
        <w:pStyle w:val="Normal"/>
        <w:spacing w:lineRule="exact" w:line="227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Style16"/>
    <w:next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Tahoma"/>
      <w:b/>
      <w:bCs/>
      <w:sz w:val="48"/>
      <w:szCs w:val="48"/>
    </w:rPr>
  </w:style>
  <w:style w:type="character" w:styleId="Grame">
    <w:name w:val="grame"/>
    <w:qFormat/>
    <w:rPr/>
  </w:style>
  <w:style w:type="character" w:styleId="Spelle">
    <w:name w:val="spelle"/>
    <w:qFormat/>
    <w:rPr/>
  </w:style>
  <w:style w:type="character" w:styleId="Appleconvertedspace">
    <w:name w:val="apple-converted-space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basedOn w:val="Style13"/>
    <w:rPr>
      <w:color w:val="0000FF"/>
      <w:u w:val="single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3">
    <w:name w:val="Стиль3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Andale Sans UI" w:cs="Tahoma"/>
      <w:b w:val="false"/>
      <w:color w:val="auto"/>
      <w:kern w:val="2"/>
      <w:sz w:val="24"/>
      <w:szCs w:val="24"/>
      <w:lang w:val="de-DE" w:eastAsia="ja-JP" w:bidi="fa-IR"/>
    </w:rPr>
  </w:style>
  <w:style w:type="paragraph" w:styleId="Style21">
    <w:name w:val="Отступ от таблицы"/>
    <w:basedOn w:val="Normal"/>
    <w:qFormat/>
    <w:pPr>
      <w:spacing w:lineRule="auto" w:line="240" w:before="0" w:after="0"/>
    </w:pPr>
    <w:rPr>
      <w:rFonts w:ascii="Times New Roman" w:hAnsi="Times New Roman"/>
      <w:bCs/>
      <w:color w:val="000000"/>
      <w:sz w:val="2"/>
      <w:szCs w:val="16"/>
    </w:rPr>
  </w:style>
  <w:style w:type="paragraph" w:styleId="Style22">
    <w:name w:val="стиль для таблиц"/>
    <w:basedOn w:val="Normal"/>
    <w:qFormat/>
    <w:pPr>
      <w:spacing w:lineRule="auto" w:line="0"/>
    </w:pPr>
    <w:rPr>
      <w:sz w:val="2"/>
    </w:rPr>
  </w:style>
  <w:style w:type="paragraph" w:styleId="11">
    <w:name w:val="Стиль1"/>
    <w:basedOn w:val="Style22"/>
    <w:qFormat/>
    <w:pPr>
      <w:spacing w:lineRule="auto" w:line="120" w:before="0" w:after="0"/>
      <w:jc w:val="center"/>
    </w:pPr>
    <w:rPr/>
  </w:style>
  <w:style w:type="paragraph" w:styleId="Conspluscell">
    <w:name w:val="conspluscell"/>
    <w:basedOn w:val="Normal"/>
    <w:qFormat/>
    <w:pPr>
      <w:spacing w:lineRule="auto" w:line="240" w:before="100" w:after="100"/>
    </w:pPr>
    <w:rPr>
      <w:rFonts w:ascii="Times New Roman" w:hAnsi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2B4279"/>
      <w:kern w:val="2"/>
      <w:sz w:val="24"/>
      <w:szCs w:val="24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LibreOffice/6.4.6.2$Linux_X86_64 LibreOffice_project/40$Build-2</Application>
  <Pages>24</Pages>
  <Words>6512</Words>
  <Characters>53343</Characters>
  <CharactersWithSpaces>59797</CharactersWithSpaces>
  <Paragraphs>426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2021-04-19T17:23:00Z</dcterms:created>
  <dc:creator/>
  <dc:description/>
  <dc:language>ru-RU</dc:language>
  <cp:lastModifiedBy/>
  <cp:lastPrinted>2019-04-10T08:45:07Z</cp:lastPrinted>
  <dcterms:modified xsi:type="dcterms:W3CDTF">2021-04-19T17:30:17Z</dcterms:modified>
  <cp:revision>22</cp:revision>
  <dc:subject/>
  <dc:title>Постановление Правительства Ульяновской области от 20.12.2018 N 665-П(ред. от 02.04.2021)"Об утверждении областной программы "Противодействие коррупции в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